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E2" w:rsidRPr="00965B44" w:rsidRDefault="00AF22E2" w:rsidP="00AF22E2">
      <w:pPr>
        <w:spacing w:line="240" w:lineRule="auto"/>
        <w:rPr>
          <w:rFonts w:ascii="Arial" w:hAnsi="Arial" w:cs="Arial"/>
          <w:b/>
          <w:bCs/>
          <w:lang w:val="en-US"/>
        </w:rPr>
      </w:pPr>
      <w:bookmarkStart w:id="0" w:name="_GoBack"/>
      <w:r>
        <w:rPr>
          <w:rFonts w:ascii="Arial" w:hAnsi="Arial" w:cs="Arial"/>
          <w:b/>
          <w:bCs/>
          <w:lang w:val="en-US"/>
        </w:rPr>
        <w:t xml:space="preserve">Lampiran 2. </w:t>
      </w:r>
      <w:r>
        <w:rPr>
          <w:rFonts w:ascii="Arial" w:hAnsi="Arial" w:cs="Arial"/>
          <w:b/>
          <w:bCs/>
        </w:rPr>
        <w:t>Formulir Penilaian Mandiri Organisasi</w:t>
      </w:r>
      <w:bookmarkEnd w:id="0"/>
      <w:r>
        <w:rPr>
          <w:rFonts w:ascii="Arial" w:hAnsi="Arial" w:cs="Arial"/>
          <w:b/>
          <w:bCs/>
        </w:rPr>
        <w:t xml:space="preserve"> </w:t>
      </w:r>
    </w:p>
    <w:p w:rsidR="00AF22E2" w:rsidRPr="00965B44" w:rsidRDefault="00AF22E2" w:rsidP="00AF22E2">
      <w:pPr>
        <w:spacing w:line="240" w:lineRule="auto"/>
        <w:rPr>
          <w:rFonts w:ascii="Arial" w:hAnsi="Arial" w:cs="Arial"/>
          <w:lang w:val="en-US"/>
        </w:rPr>
      </w:pPr>
      <w:r w:rsidRPr="00965B44">
        <w:rPr>
          <w:rFonts w:ascii="Arial" w:hAnsi="Arial" w:cs="Arial"/>
          <w:i/>
          <w:iCs/>
          <w:lang w:val="en-US"/>
        </w:rPr>
        <w:t xml:space="preserve">Harap dikirimkan bersamaan dengan pengajuan proposal untuk Hibah </w:t>
      </w:r>
      <w:r>
        <w:rPr>
          <w:rFonts w:ascii="Arial" w:hAnsi="Arial" w:cs="Arial"/>
          <w:i/>
          <w:iCs/>
          <w:lang w:val="en-US"/>
        </w:rPr>
        <w:t>Mikro</w:t>
      </w:r>
      <w:r w:rsidRPr="00965B44">
        <w:rPr>
          <w:rFonts w:ascii="Arial" w:hAnsi="Arial" w:cs="Arial"/>
          <w:i/>
          <w:iCs/>
          <w:lang w:val="en-US"/>
        </w:rPr>
        <w:t xml:space="preserve"> SGP </w:t>
      </w:r>
      <w:r>
        <w:rPr>
          <w:rFonts w:ascii="Arial" w:hAnsi="Arial" w:cs="Arial"/>
          <w:i/>
          <w:iCs/>
          <w:lang w:val="en-US"/>
        </w:rPr>
        <w:t>Indonesia</w:t>
      </w:r>
      <w:r w:rsidRPr="00965B44">
        <w:rPr>
          <w:rFonts w:ascii="Arial" w:hAnsi="Arial" w:cs="Arial"/>
          <w:i/>
          <w:iCs/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6235"/>
      </w:tblGrid>
      <w:tr w:rsidR="00AF22E2" w:rsidRPr="00965B44" w:rsidTr="00C85D72">
        <w:trPr>
          <w:trHeight w:val="461"/>
        </w:trPr>
        <w:tc>
          <w:tcPr>
            <w:tcW w:w="5000" w:type="pct"/>
            <w:gridSpan w:val="2"/>
            <w:shd w:val="clear" w:color="auto" w:fill="4472C4" w:themeFill="accent5"/>
            <w:vAlign w:val="center"/>
          </w:tcPr>
          <w:p w:rsidR="00AF22E2" w:rsidRPr="00F54CF4" w:rsidRDefault="00AF22E2" w:rsidP="00C85D72">
            <w:pPr>
              <w:spacing w:before="40" w:line="240" w:lineRule="auto"/>
              <w:rPr>
                <w:rFonts w:ascii="Arial" w:hAnsi="Arial" w:cs="Arial"/>
                <w:b/>
              </w:rPr>
            </w:pPr>
            <w:r w:rsidRPr="00F54CF4">
              <w:rPr>
                <w:rFonts w:ascii="Arial" w:hAnsi="Arial" w:cs="Arial"/>
                <w:b/>
              </w:rPr>
              <w:t>PROFIL DAN TATA KELOLA ORGANISASI</w:t>
            </w:r>
          </w:p>
        </w:tc>
      </w:tr>
      <w:tr w:rsidR="00AF22E2" w:rsidRPr="00965B44" w:rsidTr="00C85D72">
        <w:tc>
          <w:tcPr>
            <w:tcW w:w="1666" w:type="pct"/>
            <w:tcBorders>
              <w:right w:val="nil"/>
            </w:tcBorders>
            <w:shd w:val="clear" w:color="auto" w:fill="D9E2F3" w:themeFill="accent5" w:themeFillTint="33"/>
          </w:tcPr>
          <w:p w:rsidR="00AF22E2" w:rsidRPr="00856481" w:rsidRDefault="00AF22E2" w:rsidP="00C85D72">
            <w:pPr>
              <w:tabs>
                <w:tab w:val="center" w:pos="1277"/>
              </w:tabs>
              <w:spacing w:before="40" w:line="240" w:lineRule="auto"/>
              <w:rPr>
                <w:rFonts w:ascii="Arial" w:hAnsi="Arial" w:cs="Arial"/>
                <w:b/>
              </w:rPr>
            </w:pPr>
            <w:r w:rsidRPr="00856481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3334" w:type="pct"/>
            <w:tcBorders>
              <w:left w:val="nil"/>
            </w:tcBorders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</w:rPr>
            </w:pPr>
          </w:p>
        </w:tc>
      </w:tr>
      <w:tr w:rsidR="00AF22E2" w:rsidRPr="00965B44" w:rsidTr="00C85D72">
        <w:tc>
          <w:tcPr>
            <w:tcW w:w="1666" w:type="pct"/>
            <w:tcBorders>
              <w:right w:val="nil"/>
            </w:tcBorders>
            <w:shd w:val="clear" w:color="auto" w:fill="D9E2F3" w:themeFill="accent5" w:themeFillTint="33"/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  <w:b/>
              </w:rPr>
            </w:pPr>
            <w:r w:rsidRPr="00965B44">
              <w:rPr>
                <w:rFonts w:ascii="Arial" w:hAnsi="Arial" w:cs="Arial"/>
                <w:b/>
              </w:rPr>
              <w:t>Visi/Misi Organisasi</w:t>
            </w:r>
          </w:p>
        </w:tc>
        <w:tc>
          <w:tcPr>
            <w:tcW w:w="3334" w:type="pct"/>
            <w:tcBorders>
              <w:left w:val="nil"/>
            </w:tcBorders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</w:rPr>
            </w:pPr>
          </w:p>
        </w:tc>
      </w:tr>
      <w:tr w:rsidR="00AF22E2" w:rsidRPr="00965B44" w:rsidTr="00C85D72">
        <w:tc>
          <w:tcPr>
            <w:tcW w:w="1666" w:type="pct"/>
            <w:tcBorders>
              <w:right w:val="nil"/>
            </w:tcBorders>
            <w:shd w:val="clear" w:color="auto" w:fill="D9E2F3" w:themeFill="accent5" w:themeFillTint="33"/>
          </w:tcPr>
          <w:p w:rsidR="00AF22E2" w:rsidRPr="003A4687" w:rsidRDefault="00AF22E2" w:rsidP="00C85D72">
            <w:pPr>
              <w:spacing w:before="4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Deskripsi Singkat Organisasi</w:t>
            </w:r>
            <w:r w:rsidRPr="00965B4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334" w:type="pct"/>
            <w:tcBorders>
              <w:left w:val="nil"/>
            </w:tcBorders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</w:rPr>
            </w:pPr>
            <w:r w:rsidRPr="003A4687">
              <w:rPr>
                <w:rFonts w:ascii="Arial" w:hAnsi="Arial" w:cs="Arial"/>
                <w:i/>
                <w:color w:val="595959" w:themeColor="text1" w:themeTint="A6"/>
              </w:rPr>
              <w:t xml:space="preserve">Jelaskan mengenai sejarah singkat organisasi, </w:t>
            </w:r>
            <w:r w:rsidRPr="003A4687">
              <w:rPr>
                <w:rFonts w:ascii="Arial" w:hAnsi="Arial" w:cs="Arial"/>
                <w:i/>
                <w:color w:val="595959" w:themeColor="text1" w:themeTint="A6"/>
                <w:lang w:val="en-US"/>
              </w:rPr>
              <w:t>visi misi</w:t>
            </w:r>
            <w:r w:rsidRPr="003A4687">
              <w:rPr>
                <w:rFonts w:ascii="Arial" w:hAnsi="Arial" w:cs="Arial"/>
                <w:i/>
                <w:color w:val="595959" w:themeColor="text1" w:themeTint="A6"/>
              </w:rPr>
              <w:t>, struktur, area kerja dan capaian-capaian terbaru dari organisasi anda.</w:t>
            </w:r>
          </w:p>
        </w:tc>
      </w:tr>
      <w:tr w:rsidR="00AF22E2" w:rsidRPr="00965B44" w:rsidTr="00C85D72">
        <w:trPr>
          <w:trHeight w:val="1565"/>
        </w:trPr>
        <w:tc>
          <w:tcPr>
            <w:tcW w:w="1666" w:type="pct"/>
            <w:tcBorders>
              <w:right w:val="nil"/>
            </w:tcBorders>
            <w:shd w:val="clear" w:color="auto" w:fill="D9E2F3" w:themeFill="accent5" w:themeFillTint="33"/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  <w:i/>
              </w:rPr>
            </w:pPr>
            <w:r w:rsidRPr="00965B44">
              <w:rPr>
                <w:rFonts w:ascii="Arial" w:hAnsi="Arial" w:cs="Arial"/>
                <w:b/>
              </w:rPr>
              <w:t>Lingkungan Di</w:t>
            </w:r>
            <w:r w:rsidRPr="00F54CF4">
              <w:rPr>
                <w:rFonts w:ascii="Arial" w:hAnsi="Arial" w:cs="Arial"/>
                <w:b/>
              </w:rPr>
              <w:t xml:space="preserve"> M</w:t>
            </w:r>
            <w:r w:rsidRPr="00965B44">
              <w:rPr>
                <w:rFonts w:ascii="Arial" w:hAnsi="Arial" w:cs="Arial"/>
                <w:b/>
              </w:rPr>
              <w:t>ana Organisasi Bekerja</w:t>
            </w:r>
          </w:p>
        </w:tc>
        <w:tc>
          <w:tcPr>
            <w:tcW w:w="3334" w:type="pct"/>
            <w:tcBorders>
              <w:left w:val="nil"/>
            </w:tcBorders>
          </w:tcPr>
          <w:p w:rsidR="00AF22E2" w:rsidRPr="00F54CF4" w:rsidRDefault="00AF22E2" w:rsidP="00AF22E2">
            <w:pPr>
              <w:pStyle w:val="ListParagraph"/>
              <w:numPr>
                <w:ilvl w:val="0"/>
                <w:numId w:val="2"/>
              </w:numPr>
              <w:spacing w:before="4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6428D0">
              <w:rPr>
                <w:rFonts w:ascii="Arial" w:hAnsi="Arial" w:cs="Arial"/>
                <w:color w:val="595959" w:themeColor="text1" w:themeTint="A6"/>
              </w:rPr>
              <w:t>F</w:t>
            </w:r>
            <w:r w:rsidRPr="006428D0">
              <w:rPr>
                <w:rFonts w:ascii="Arial" w:hAnsi="Arial" w:cs="Arial"/>
                <w:color w:val="595959" w:themeColor="text1" w:themeTint="A6"/>
                <w:lang w:val="en-US"/>
              </w:rPr>
              <w:t>aktor-faktor eksternal apakah (lokal, nasional, internasional) yang mempengaruhi kerja dan capaian organisasi?</w:t>
            </w:r>
          </w:p>
          <w:p w:rsidR="00AF22E2" w:rsidRPr="00F54CF4" w:rsidRDefault="00AF22E2" w:rsidP="00AF22E2">
            <w:pPr>
              <w:pStyle w:val="ListParagraph"/>
              <w:numPr>
                <w:ilvl w:val="0"/>
                <w:numId w:val="2"/>
              </w:numPr>
              <w:spacing w:before="4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F54CF4">
              <w:rPr>
                <w:rFonts w:ascii="Arial" w:hAnsi="Arial" w:cs="Arial"/>
                <w:color w:val="595959" w:themeColor="text1" w:themeTint="A6"/>
                <w:lang w:val="en-US"/>
              </w:rPr>
              <w:t>P</w:t>
            </w:r>
            <w:r w:rsidRPr="00F54CF4">
              <w:rPr>
                <w:rFonts w:ascii="Arial" w:hAnsi="Arial" w:cs="Arial"/>
                <w:color w:val="595959" w:themeColor="text1" w:themeTint="A6"/>
              </w:rPr>
              <w:t xml:space="preserve">eranan organisasi </w:t>
            </w:r>
            <w:r w:rsidRPr="00F54CF4">
              <w:rPr>
                <w:rFonts w:ascii="Arial" w:hAnsi="Arial" w:cs="Arial"/>
                <w:color w:val="595959" w:themeColor="text1" w:themeTint="A6"/>
                <w:lang w:val="en-US"/>
              </w:rPr>
              <w:t xml:space="preserve">apakah </w:t>
            </w:r>
            <w:r w:rsidRPr="00F54CF4">
              <w:rPr>
                <w:rFonts w:ascii="Arial" w:hAnsi="Arial" w:cs="Arial"/>
                <w:color w:val="595959" w:themeColor="text1" w:themeTint="A6"/>
              </w:rPr>
              <w:t xml:space="preserve">yang membedakannya dengan aktor-aktor lain yang bekerja dalam bidang atau </w:t>
            </w:r>
            <w:r w:rsidRPr="00F54CF4">
              <w:rPr>
                <w:rFonts w:ascii="Arial" w:hAnsi="Arial" w:cs="Arial"/>
                <w:i/>
                <w:color w:val="595959" w:themeColor="text1" w:themeTint="A6"/>
              </w:rPr>
              <w:t>issue</w:t>
            </w:r>
            <w:r w:rsidRPr="00F54CF4">
              <w:rPr>
                <w:rFonts w:ascii="Arial" w:hAnsi="Arial" w:cs="Arial"/>
                <w:color w:val="595959" w:themeColor="text1" w:themeTint="A6"/>
              </w:rPr>
              <w:t xml:space="preserve"> yang sama?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000" w:type="pct"/>
            <w:gridSpan w:val="2"/>
            <w:shd w:val="clear" w:color="auto" w:fill="4472C4" w:themeFill="accent5"/>
            <w:vAlign w:val="center"/>
          </w:tcPr>
          <w:p w:rsidR="00AF22E2" w:rsidRPr="00F54CF4" w:rsidRDefault="00AF22E2" w:rsidP="00C85D72">
            <w:pPr>
              <w:spacing w:before="40" w:line="240" w:lineRule="auto"/>
              <w:rPr>
                <w:rFonts w:ascii="Arial" w:hAnsi="Arial" w:cs="Arial"/>
                <w:b/>
                <w:lang w:val="en-US"/>
              </w:rPr>
            </w:pPr>
            <w:r w:rsidRPr="00F54CF4">
              <w:rPr>
                <w:rFonts w:ascii="Arial" w:hAnsi="Arial" w:cs="Arial"/>
                <w:b/>
                <w:lang w:val="en-US"/>
              </w:rPr>
              <w:t>KAPASITAS PENGELOLAAN PROGRAM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AF22E2" w:rsidRPr="00C023B8" w:rsidRDefault="00AF22E2" w:rsidP="00AF22E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A4C37">
              <w:rPr>
                <w:rFonts w:ascii="Arial" w:hAnsi="Arial" w:cs="Arial"/>
                <w:bCs/>
                <w:color w:val="000000" w:themeColor="text1"/>
                <w:lang w:val="en-US"/>
              </w:rPr>
              <w:t>Jelaskan program-program yang pernah/sedang dilaksanakan organisasi dan lengkapi dengan periode waktu, deskripsi singkat, lokasi, mitra program, keberhasilan utama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.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F22E2" w:rsidRPr="00965B44" w:rsidRDefault="00AF22E2" w:rsidP="00C85D72">
            <w:pPr>
              <w:spacing w:line="240" w:lineRule="auto"/>
              <w:ind w:left="330"/>
              <w:rPr>
                <w:rFonts w:ascii="Arial" w:hAnsi="Arial" w:cs="Arial"/>
                <w:i/>
                <w:lang w:val="en-US"/>
              </w:rPr>
            </w:pP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AF22E2" w:rsidRPr="00C023B8" w:rsidRDefault="00AF22E2" w:rsidP="00AF22E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65B4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Jelaskan program-program 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serupa </w:t>
            </w:r>
            <w:r w:rsidRPr="00965B4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yang 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pernah/sedang </w:t>
            </w:r>
            <w:r w:rsidRPr="00965B4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organisasi Anda 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lakukan.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F22E2" w:rsidRPr="00965B44" w:rsidRDefault="00AF22E2" w:rsidP="00C85D72">
            <w:pPr>
              <w:spacing w:line="240" w:lineRule="auto"/>
              <w:ind w:left="330"/>
              <w:rPr>
                <w:rFonts w:ascii="Arial" w:hAnsi="Arial" w:cs="Arial"/>
                <w:i/>
                <w:lang w:val="en-US"/>
              </w:rPr>
            </w:pP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AF22E2" w:rsidRPr="00C023B8" w:rsidRDefault="00AF22E2" w:rsidP="00AF22E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C023B8">
              <w:rPr>
                <w:rFonts w:ascii="Arial" w:hAnsi="Arial" w:cs="Arial"/>
                <w:bCs/>
                <w:color w:val="000000" w:themeColor="text1"/>
                <w:lang w:val="en-US"/>
              </w:rPr>
              <w:t>Jelaskan kompetensi masing-masing staf yang Anda ajukan dalam proposal ini.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F22E2" w:rsidRPr="00965B44" w:rsidRDefault="00AF22E2" w:rsidP="00C85D72">
            <w:pPr>
              <w:spacing w:line="240" w:lineRule="auto"/>
              <w:ind w:left="330"/>
              <w:rPr>
                <w:rFonts w:ascii="Arial" w:hAnsi="Arial" w:cs="Arial"/>
                <w:i/>
                <w:lang w:val="en-US"/>
              </w:rPr>
            </w:pP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AF22E2" w:rsidRPr="00C023B8" w:rsidRDefault="00AF22E2" w:rsidP="00AF22E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C023B8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Apakah organisasi Anda pernah bekerja sama dengan taman nasional (TNGL atau TNWK)? 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Jika pernah</w:t>
            </w:r>
            <w:r w:rsidRPr="00C023B8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, jelaskan bentuk kerja sama, lokasi, dan keberhasilan program. 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F22E2" w:rsidRPr="00965B44" w:rsidRDefault="00AF22E2" w:rsidP="00C85D72">
            <w:pPr>
              <w:spacing w:line="240" w:lineRule="auto"/>
              <w:ind w:left="330"/>
              <w:rPr>
                <w:rFonts w:ascii="Arial" w:hAnsi="Arial" w:cs="Arial"/>
                <w:i/>
                <w:lang w:val="en-US"/>
              </w:rPr>
            </w:pP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AF22E2" w:rsidRPr="00C023B8" w:rsidRDefault="00AF22E2" w:rsidP="00AF22E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65B4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Jelaskan strategi organisasi Anda ke depan terkait keberlanjutan program setelah 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proyek hibah SGP Indonesia berakhir, </w:t>
            </w:r>
            <w:r w:rsidRPr="00965B4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baik pada tingkat lapangan, 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pelibatan para pihak yang berkepentingan</w:t>
            </w:r>
            <w:r w:rsidRPr="00965B4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, maupun 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pengelolaan pengetahuan.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F22E2" w:rsidRPr="00965B44" w:rsidRDefault="00AF22E2" w:rsidP="00C85D72">
            <w:pPr>
              <w:spacing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000" w:type="pct"/>
            <w:gridSpan w:val="2"/>
            <w:shd w:val="clear" w:color="auto" w:fill="4472C4" w:themeFill="accent5"/>
            <w:vAlign w:val="center"/>
          </w:tcPr>
          <w:p w:rsidR="00AF22E2" w:rsidRPr="00F54CF4" w:rsidRDefault="00AF22E2" w:rsidP="00C85D72">
            <w:pPr>
              <w:spacing w:before="40" w:line="240" w:lineRule="auto"/>
              <w:rPr>
                <w:rFonts w:ascii="Arial" w:hAnsi="Arial" w:cs="Arial"/>
                <w:b/>
              </w:rPr>
            </w:pPr>
            <w:r w:rsidRPr="00F54CF4">
              <w:rPr>
                <w:rFonts w:ascii="Arial" w:hAnsi="Arial" w:cs="Arial"/>
                <w:b/>
              </w:rPr>
              <w:t>KAPASITAS MANAJEMEN KEUANGAN ORGANISASI</w:t>
            </w:r>
            <w:r>
              <w:rPr>
                <w:rFonts w:ascii="Arial" w:hAnsi="Arial" w:cs="Arial"/>
                <w:b/>
              </w:rPr>
              <w:t xml:space="preserve"> (untuk OMS)</w:t>
            </w:r>
            <w:r w:rsidRPr="00F54CF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AF22E2" w:rsidRPr="00C023B8" w:rsidRDefault="00AF22E2" w:rsidP="00AF22E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/>
              <w:rPr>
                <w:rFonts w:ascii="Arial" w:hAnsi="Arial" w:cs="Arial"/>
                <w:lang w:val="en-US"/>
              </w:rPr>
            </w:pPr>
            <w:r w:rsidRPr="00C023B8">
              <w:rPr>
                <w:rFonts w:ascii="Arial" w:hAnsi="Arial" w:cs="Arial"/>
              </w:rPr>
              <w:lastRenderedPageBreak/>
              <w:t xml:space="preserve">Adakah </w:t>
            </w:r>
            <w:r w:rsidRPr="00C023B8">
              <w:rPr>
                <w:rFonts w:ascii="Arial" w:hAnsi="Arial" w:cs="Arial"/>
                <w:lang w:val="en-US"/>
              </w:rPr>
              <w:t>bagian</w:t>
            </w:r>
            <w:r w:rsidRPr="00C023B8">
              <w:rPr>
                <w:rFonts w:ascii="Arial" w:hAnsi="Arial" w:cs="Arial"/>
              </w:rPr>
              <w:t xml:space="preserve"> </w:t>
            </w:r>
            <w:r w:rsidRPr="00C023B8">
              <w:rPr>
                <w:rFonts w:ascii="Arial" w:hAnsi="Arial" w:cs="Arial"/>
                <w:lang w:val="en-US"/>
              </w:rPr>
              <w:t xml:space="preserve">khusus </w:t>
            </w:r>
            <w:r w:rsidRPr="00C023B8">
              <w:rPr>
                <w:rFonts w:ascii="Arial" w:hAnsi="Arial" w:cs="Arial"/>
              </w:rPr>
              <w:t>yang mengurus kegiatan keuangan organisasi?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 w:rsidR="00AF22E2" w:rsidRPr="003A0259" w:rsidRDefault="00AF22E2" w:rsidP="00AF22E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Jika a</w:t>
            </w:r>
            <w:r w:rsidRPr="003A0259">
              <w:rPr>
                <w:rFonts w:ascii="Arial" w:hAnsi="Arial" w:cs="Arial"/>
                <w:i/>
                <w:color w:val="404040" w:themeColor="text1" w:themeTint="BF"/>
              </w:rPr>
              <w:t xml:space="preserve">da, siapa pimpinan tertinggi di dalam </w:t>
            </w:r>
            <w:r w:rsidRPr="003A0259">
              <w:rPr>
                <w:rFonts w:ascii="Arial" w:hAnsi="Arial" w:cs="Arial"/>
                <w:color w:val="404040" w:themeColor="text1" w:themeTint="BF"/>
                <w:lang w:val="en-US"/>
              </w:rPr>
              <w:t>bagian</w:t>
            </w:r>
            <w:r w:rsidRPr="003A0259">
              <w:rPr>
                <w:rFonts w:ascii="Arial" w:hAnsi="Arial" w:cs="Arial"/>
                <w:i/>
                <w:color w:val="404040" w:themeColor="text1" w:themeTint="BF"/>
              </w:rPr>
              <w:t xml:space="preserve"> keuangan tersebut? Gambarkan mekanisme struktur kerja keuangan? (lampirkan struktur organisasi)</w:t>
            </w:r>
          </w:p>
          <w:p w:rsidR="00AF22E2" w:rsidRPr="00965B44" w:rsidRDefault="00AF22E2" w:rsidP="00AF22E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Jika t</w:t>
            </w:r>
            <w:r w:rsidRPr="003A0259">
              <w:rPr>
                <w:rFonts w:ascii="Arial" w:hAnsi="Arial" w:cs="Arial"/>
                <w:i/>
                <w:color w:val="404040" w:themeColor="text1" w:themeTint="BF"/>
              </w:rPr>
              <w:t>idak ada</w:t>
            </w:r>
            <w:r w:rsidRPr="003A0259">
              <w:rPr>
                <w:rFonts w:ascii="Arial" w:hAnsi="Arial" w:cs="Arial"/>
                <w:i/>
                <w:color w:val="404040" w:themeColor="text1" w:themeTint="BF"/>
                <w:lang w:val="en-US"/>
              </w:rPr>
              <w:t>,</w:t>
            </w:r>
            <w:r w:rsidRPr="003A0259">
              <w:rPr>
                <w:rFonts w:ascii="Arial" w:hAnsi="Arial" w:cs="Arial"/>
                <w:i/>
                <w:color w:val="404040" w:themeColor="text1" w:themeTint="BF"/>
              </w:rPr>
              <w:t xml:space="preserve"> bagaimana dan siapa pelaksana atau penanggung jawab dari kegiatan keuangan organisasi?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AF22E2" w:rsidRPr="00C023B8" w:rsidRDefault="00AF22E2" w:rsidP="00AF22E2">
            <w:pPr>
              <w:pStyle w:val="ListParagraph"/>
              <w:numPr>
                <w:ilvl w:val="0"/>
                <w:numId w:val="5"/>
              </w:numPr>
              <w:spacing w:before="40" w:line="240" w:lineRule="auto"/>
              <w:ind w:left="330"/>
              <w:rPr>
                <w:rFonts w:ascii="Arial" w:hAnsi="Arial" w:cs="Arial"/>
                <w:lang w:val="en-US"/>
              </w:rPr>
            </w:pPr>
            <w:r w:rsidRPr="00C023B8">
              <w:rPr>
                <w:rFonts w:ascii="Arial" w:hAnsi="Arial" w:cs="Arial"/>
              </w:rPr>
              <w:t>Dari</w:t>
            </w:r>
            <w:r w:rsidRPr="00C023B8">
              <w:rPr>
                <w:rFonts w:ascii="Arial" w:hAnsi="Arial" w:cs="Arial"/>
                <w:lang w:val="en-US"/>
              </w:rPr>
              <w:t xml:space="preserve"> </w:t>
            </w:r>
            <w:r w:rsidRPr="00C023B8">
              <w:rPr>
                <w:rFonts w:ascii="Arial" w:hAnsi="Arial" w:cs="Arial"/>
              </w:rPr>
              <w:t>manakah sumber dana operasional organisasi</w:t>
            </w:r>
            <w:r w:rsidRPr="00C023B8">
              <w:rPr>
                <w:rFonts w:ascii="Arial" w:hAnsi="Arial" w:cs="Arial"/>
                <w:lang w:val="en-US"/>
              </w:rPr>
              <w:t xml:space="preserve"> d</w:t>
            </w:r>
            <w:r w:rsidRPr="00C023B8">
              <w:rPr>
                <w:rFonts w:ascii="Arial" w:hAnsi="Arial" w:cs="Arial"/>
              </w:rPr>
              <w:t>an sumber pendanaan yang sampai saat ini masih berlangsung? 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  <w:i/>
              </w:rPr>
            </w:pP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AF22E2" w:rsidRPr="00C023B8" w:rsidRDefault="00AF22E2" w:rsidP="00AF22E2">
            <w:pPr>
              <w:pStyle w:val="ListParagraph"/>
              <w:numPr>
                <w:ilvl w:val="0"/>
                <w:numId w:val="5"/>
              </w:numPr>
              <w:spacing w:before="40" w:line="240" w:lineRule="auto"/>
              <w:ind w:left="330"/>
              <w:rPr>
                <w:rFonts w:ascii="Arial" w:hAnsi="Arial" w:cs="Arial"/>
                <w:lang w:val="en-US"/>
              </w:rPr>
            </w:pPr>
            <w:r w:rsidRPr="00C023B8">
              <w:rPr>
                <w:rFonts w:ascii="Arial" w:hAnsi="Arial" w:cs="Arial"/>
              </w:rPr>
              <w:t>Apakah organisasi anda memiliki SOP atau peraturan organisasi sejenis yang melandasi kegiatan organisasi khususnya kegiatan keuangan</w:t>
            </w:r>
            <w:r w:rsidRPr="00C023B8">
              <w:rPr>
                <w:rFonts w:ascii="Arial" w:hAnsi="Arial" w:cs="Arial"/>
                <w:lang w:val="en-US"/>
              </w:rPr>
              <w:t>?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 w:rsidR="00AF22E2" w:rsidRPr="008439C4" w:rsidRDefault="00AF22E2" w:rsidP="00AF22E2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8439C4">
              <w:rPr>
                <w:rFonts w:ascii="Arial" w:hAnsi="Arial" w:cs="Arial"/>
                <w:i/>
                <w:color w:val="404040" w:themeColor="text1" w:themeTint="BF"/>
                <w:lang w:val="en-US"/>
              </w:rPr>
              <w:t>J</w:t>
            </w:r>
            <w:r w:rsidRPr="008439C4">
              <w:rPr>
                <w:rFonts w:ascii="Arial" w:hAnsi="Arial" w:cs="Arial"/>
                <w:i/>
                <w:color w:val="404040" w:themeColor="text1" w:themeTint="BF"/>
              </w:rPr>
              <w:t>ika ada, lampirkan mekanisme dan kebijakan pengelolaan keuangan</w:t>
            </w:r>
            <w:r w:rsidRPr="008439C4">
              <w:rPr>
                <w:rFonts w:ascii="Arial" w:hAnsi="Arial" w:cs="Arial"/>
                <w:i/>
                <w:color w:val="404040" w:themeColor="text1" w:themeTint="BF"/>
                <w:lang w:val="en-US"/>
              </w:rPr>
              <w:t>.</w:t>
            </w:r>
            <w:r w:rsidRPr="008439C4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AF22E2" w:rsidRPr="00C023B8" w:rsidRDefault="00AF22E2" w:rsidP="00AF22E2">
            <w:pPr>
              <w:pStyle w:val="ListParagraph"/>
              <w:numPr>
                <w:ilvl w:val="0"/>
                <w:numId w:val="5"/>
              </w:numPr>
              <w:spacing w:before="40" w:line="240" w:lineRule="auto"/>
              <w:ind w:left="330"/>
              <w:rPr>
                <w:rFonts w:ascii="Arial" w:hAnsi="Arial" w:cs="Arial"/>
                <w:b/>
              </w:rPr>
            </w:pPr>
            <w:r w:rsidRPr="00C023B8">
              <w:rPr>
                <w:rFonts w:ascii="Arial" w:hAnsi="Arial" w:cs="Arial"/>
              </w:rPr>
              <w:t>Pernahkah dilakukan proses audit terhadap pelaporan keuangan yang dilaporkan ? Jika pernah diaudit, apakah yang mengaudit Internal atau KAP? Untuk jenis dan periode pelaporan tahun berapa?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AF22E2" w:rsidRPr="00C023B8" w:rsidRDefault="00AF22E2" w:rsidP="00AF22E2">
            <w:pPr>
              <w:pStyle w:val="ListParagraph"/>
              <w:numPr>
                <w:ilvl w:val="0"/>
                <w:numId w:val="5"/>
              </w:numPr>
              <w:spacing w:before="40" w:line="240" w:lineRule="auto"/>
              <w:ind w:left="330"/>
              <w:rPr>
                <w:rFonts w:ascii="Arial" w:hAnsi="Arial" w:cs="Arial"/>
                <w:b/>
                <w:lang w:val="en-US"/>
              </w:rPr>
            </w:pPr>
            <w:r w:rsidRPr="00C023B8">
              <w:rPr>
                <w:rFonts w:ascii="Arial" w:hAnsi="Arial" w:cs="Arial"/>
              </w:rPr>
              <w:t>Apakah sistem pencatatan keuangan dilakukan secara manual (catatan tangan) atau telah terkomputerisasi?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AF22E2" w:rsidRPr="00C023B8" w:rsidRDefault="00AF22E2" w:rsidP="00AF22E2">
            <w:pPr>
              <w:pStyle w:val="ListParagraph"/>
              <w:numPr>
                <w:ilvl w:val="0"/>
                <w:numId w:val="5"/>
              </w:numPr>
              <w:spacing w:before="40" w:line="240" w:lineRule="auto"/>
              <w:ind w:left="330"/>
              <w:rPr>
                <w:rFonts w:ascii="Arial" w:hAnsi="Arial" w:cs="Arial"/>
                <w:b/>
                <w:lang w:val="en-US"/>
              </w:rPr>
            </w:pPr>
            <w:r w:rsidRPr="00C023B8">
              <w:rPr>
                <w:rFonts w:ascii="Arial" w:hAnsi="Arial" w:cs="Arial"/>
              </w:rPr>
              <w:t>Bagaimana status dan perlakuan terhadap kewajiban perpajakan yang timbul di</w:t>
            </w:r>
            <w:r w:rsidRPr="00C023B8">
              <w:rPr>
                <w:rFonts w:ascii="Arial" w:hAnsi="Arial" w:cs="Arial"/>
                <w:lang w:val="en-US"/>
              </w:rPr>
              <w:t xml:space="preserve"> </w:t>
            </w:r>
            <w:r w:rsidRPr="00C023B8">
              <w:rPr>
                <w:rFonts w:ascii="Arial" w:hAnsi="Arial" w:cs="Arial"/>
              </w:rPr>
              <w:t xml:space="preserve">dalam organisasi?  </w:t>
            </w:r>
          </w:p>
        </w:tc>
      </w:tr>
      <w:tr w:rsidR="00AF22E2" w:rsidRPr="00965B44" w:rsidTr="00C85D7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F22E2" w:rsidRDefault="00AF22E2" w:rsidP="00AF22E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AF22E2" w:rsidRPr="00965B44" w:rsidTr="00C85D72">
        <w:trPr>
          <w:trHeight w:val="545"/>
        </w:trPr>
        <w:tc>
          <w:tcPr>
            <w:tcW w:w="9252" w:type="dxa"/>
            <w:shd w:val="clear" w:color="auto" w:fill="4472C4" w:themeFill="accent5"/>
            <w:vAlign w:val="center"/>
          </w:tcPr>
          <w:p w:rsidR="00AF22E2" w:rsidRPr="00F54CF4" w:rsidRDefault="00AF22E2" w:rsidP="00C85D72">
            <w:pPr>
              <w:spacing w:before="40" w:line="240" w:lineRule="auto"/>
              <w:rPr>
                <w:rFonts w:ascii="Arial" w:hAnsi="Arial" w:cs="Arial"/>
                <w:b/>
              </w:rPr>
            </w:pPr>
            <w:r w:rsidRPr="00F54CF4">
              <w:rPr>
                <w:rFonts w:ascii="Arial" w:hAnsi="Arial" w:cs="Arial"/>
                <w:b/>
              </w:rPr>
              <w:lastRenderedPageBreak/>
              <w:t xml:space="preserve">REKAM JEJAK </w:t>
            </w:r>
            <w:r w:rsidRPr="00F54CF4">
              <w:rPr>
                <w:rFonts w:ascii="Arial" w:hAnsi="Arial" w:cs="Arial"/>
                <w:b/>
                <w:lang w:val="en-US"/>
              </w:rPr>
              <w:t>ORGANISASI</w:t>
            </w:r>
            <w:r w:rsidRPr="00F54CF4">
              <w:rPr>
                <w:rFonts w:ascii="Arial" w:hAnsi="Arial" w:cs="Arial"/>
                <w:b/>
              </w:rPr>
              <w:t xml:space="preserve"> (</w:t>
            </w:r>
            <w:r w:rsidRPr="00F54CF4">
              <w:rPr>
                <w:rFonts w:ascii="Arial" w:hAnsi="Arial" w:cs="Arial"/>
                <w:b/>
                <w:i/>
              </w:rPr>
              <w:t xml:space="preserve">diisi oleh </w:t>
            </w:r>
            <w:r w:rsidRPr="00F54CF4">
              <w:rPr>
                <w:rFonts w:ascii="Arial" w:hAnsi="Arial" w:cs="Arial"/>
                <w:b/>
                <w:i/>
                <w:lang w:val="en-US"/>
              </w:rPr>
              <w:t xml:space="preserve">Sekretariat SGP </w:t>
            </w:r>
            <w:r>
              <w:rPr>
                <w:rFonts w:ascii="Arial" w:hAnsi="Arial" w:cs="Arial"/>
                <w:b/>
                <w:i/>
                <w:lang w:val="en-US"/>
              </w:rPr>
              <w:t>Indonesia</w:t>
            </w:r>
            <w:r w:rsidRPr="00F54CF4">
              <w:rPr>
                <w:rFonts w:ascii="Arial" w:hAnsi="Arial" w:cs="Arial"/>
                <w:b/>
                <w:i/>
              </w:rPr>
              <w:t>)</w:t>
            </w:r>
            <w:r w:rsidRPr="00F54CF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22E2" w:rsidRPr="00965B44" w:rsidTr="00C85D72">
        <w:tc>
          <w:tcPr>
            <w:tcW w:w="9252" w:type="dxa"/>
            <w:shd w:val="clear" w:color="auto" w:fill="D9E2F3" w:themeFill="accent5" w:themeFillTint="33"/>
            <w:vAlign w:val="center"/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  <w:lang w:val="en-US"/>
              </w:rPr>
            </w:pPr>
            <w:r w:rsidRPr="00965B44">
              <w:rPr>
                <w:rFonts w:ascii="Arial" w:hAnsi="Arial" w:cs="Arial"/>
              </w:rPr>
              <w:t xml:space="preserve">Adakah hal-hal yang harus diperhatikan </w:t>
            </w:r>
            <w:r w:rsidRPr="00965B44">
              <w:rPr>
                <w:rFonts w:ascii="Arial" w:hAnsi="Arial" w:cs="Arial"/>
                <w:lang w:val="en-US"/>
              </w:rPr>
              <w:t>berkaitan dengan k</w:t>
            </w:r>
            <w:r w:rsidRPr="00965B44">
              <w:rPr>
                <w:rFonts w:ascii="Arial" w:hAnsi="Arial" w:cs="Arial"/>
              </w:rPr>
              <w:t>erja</w:t>
            </w:r>
            <w:r w:rsidRPr="00965B44">
              <w:rPr>
                <w:rFonts w:ascii="Arial" w:hAnsi="Arial" w:cs="Arial"/>
                <w:lang w:val="en-US"/>
              </w:rPr>
              <w:t xml:space="preserve"> </w:t>
            </w:r>
            <w:r w:rsidRPr="00965B44">
              <w:rPr>
                <w:rFonts w:ascii="Arial" w:hAnsi="Arial" w:cs="Arial"/>
              </w:rPr>
              <w:t xml:space="preserve">sama </w:t>
            </w:r>
            <w:r w:rsidRPr="00965B44">
              <w:rPr>
                <w:rFonts w:ascii="Arial" w:hAnsi="Arial" w:cs="Arial"/>
                <w:lang w:val="en-US"/>
              </w:rPr>
              <w:t>dengan pihak lain sebelumnya?</w:t>
            </w:r>
          </w:p>
        </w:tc>
      </w:tr>
      <w:tr w:rsidR="00AF22E2" w:rsidRPr="00965B44" w:rsidTr="00C85D72">
        <w:tc>
          <w:tcPr>
            <w:tcW w:w="9252" w:type="dxa"/>
            <w:vAlign w:val="center"/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</w:rPr>
            </w:pPr>
          </w:p>
        </w:tc>
      </w:tr>
      <w:tr w:rsidR="00AF22E2" w:rsidRPr="00965B44" w:rsidTr="00C85D72">
        <w:tc>
          <w:tcPr>
            <w:tcW w:w="9252" w:type="dxa"/>
            <w:shd w:val="clear" w:color="auto" w:fill="D9E2F3" w:themeFill="accent5" w:themeFillTint="33"/>
            <w:vAlign w:val="center"/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  <w:lang w:val="en-US"/>
              </w:rPr>
            </w:pPr>
            <w:r w:rsidRPr="00965B44">
              <w:rPr>
                <w:rFonts w:ascii="Arial" w:hAnsi="Arial" w:cs="Arial"/>
                <w:lang w:val="en-US"/>
              </w:rPr>
              <w:t>Catatan</w:t>
            </w:r>
            <w:r w:rsidRPr="00965B44">
              <w:rPr>
                <w:rFonts w:ascii="Arial" w:hAnsi="Arial" w:cs="Arial"/>
              </w:rPr>
              <w:t xml:space="preserve"> </w:t>
            </w:r>
            <w:r w:rsidRPr="00965B44">
              <w:rPr>
                <w:rFonts w:ascii="Arial" w:hAnsi="Arial" w:cs="Arial"/>
                <w:lang w:val="en-US"/>
              </w:rPr>
              <w:t>atas kapasitas organisasi dalam mengimplementasikan program yang diusulkan.</w:t>
            </w:r>
          </w:p>
        </w:tc>
      </w:tr>
      <w:tr w:rsidR="00AF22E2" w:rsidRPr="00965B44" w:rsidTr="00C85D72">
        <w:tc>
          <w:tcPr>
            <w:tcW w:w="9252" w:type="dxa"/>
            <w:vAlign w:val="center"/>
          </w:tcPr>
          <w:p w:rsidR="00AF22E2" w:rsidRPr="00965B44" w:rsidRDefault="00AF22E2" w:rsidP="00C85D72">
            <w:pPr>
              <w:spacing w:before="40" w:line="240" w:lineRule="auto"/>
              <w:rPr>
                <w:rFonts w:ascii="Arial" w:hAnsi="Arial" w:cs="Arial"/>
              </w:rPr>
            </w:pPr>
          </w:p>
        </w:tc>
      </w:tr>
    </w:tbl>
    <w:p w:rsidR="00BC2EA1" w:rsidRPr="00AF22E2" w:rsidRDefault="00BC2EA1" w:rsidP="00AF22E2">
      <w:pPr>
        <w:spacing w:line="240" w:lineRule="auto"/>
        <w:rPr>
          <w:rFonts w:ascii="Arial" w:hAnsi="Arial" w:cs="Arial"/>
          <w:b/>
          <w:bCs/>
          <w:lang w:val="en-US"/>
        </w:rPr>
      </w:pPr>
    </w:p>
    <w:sectPr w:rsidR="00BC2EA1" w:rsidRPr="00AF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6F67"/>
    <w:multiLevelType w:val="hybridMultilevel"/>
    <w:tmpl w:val="079EA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4DE"/>
    <w:multiLevelType w:val="hybridMultilevel"/>
    <w:tmpl w:val="533CBB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5712"/>
    <w:multiLevelType w:val="hybridMultilevel"/>
    <w:tmpl w:val="19D0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603D6"/>
    <w:multiLevelType w:val="hybridMultilevel"/>
    <w:tmpl w:val="7C80E136"/>
    <w:lvl w:ilvl="0" w:tplc="8194A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111"/>
    <w:multiLevelType w:val="hybridMultilevel"/>
    <w:tmpl w:val="7072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2"/>
    <w:rsid w:val="002F6D5B"/>
    <w:rsid w:val="003D1BE4"/>
    <w:rsid w:val="003D3B5E"/>
    <w:rsid w:val="00904F5B"/>
    <w:rsid w:val="00AC7AFB"/>
    <w:rsid w:val="00AF22E2"/>
    <w:rsid w:val="00B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519D2-2EA2-425E-85B3-FA2BA39B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E2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core i5</cp:lastModifiedBy>
  <cp:revision>1</cp:revision>
  <dcterms:created xsi:type="dcterms:W3CDTF">2019-08-18T14:29:00Z</dcterms:created>
  <dcterms:modified xsi:type="dcterms:W3CDTF">2019-08-18T14:29:00Z</dcterms:modified>
</cp:coreProperties>
</file>