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A351" w14:textId="77777777" w:rsidR="000F5ACC" w:rsidRDefault="000F5ACC">
      <w:pPr>
        <w:pStyle w:val="BodyText"/>
        <w:rPr>
          <w:rFonts w:ascii="Times New Roman"/>
          <w:b w:val="0"/>
          <w:sz w:val="18"/>
        </w:rPr>
      </w:pPr>
    </w:p>
    <w:p w14:paraId="0E135144" w14:textId="77777777" w:rsidR="000F5ACC" w:rsidRDefault="00731540">
      <w:pPr>
        <w:pStyle w:val="Title"/>
        <w:rPr>
          <w:u w:val="none"/>
        </w:rPr>
      </w:pPr>
      <w:r>
        <w:rPr>
          <w:u w:val="thick"/>
        </w:rPr>
        <w:t xml:space="preserve"> </w:t>
      </w:r>
      <w:r w:rsidR="00356E7F">
        <w:rPr>
          <w:u w:val="thick"/>
        </w:rPr>
        <w:t xml:space="preserve">Annex </w:t>
      </w:r>
      <w:proofErr w:type="gramStart"/>
      <w:r w:rsidR="00356E7F">
        <w:rPr>
          <w:u w:val="thick"/>
        </w:rPr>
        <w:t xml:space="preserve">1 </w:t>
      </w:r>
      <w:r>
        <w:rPr>
          <w:u w:val="thick"/>
        </w:rPr>
        <w:t>:</w:t>
      </w:r>
      <w:proofErr w:type="gramEnd"/>
      <w:r>
        <w:rPr>
          <w:u w:val="thick"/>
        </w:rPr>
        <w:t xml:space="preserve"> SGP IDN Cycle 1 and Cycle 2 Grant Projects and Grantees</w:t>
      </w:r>
    </w:p>
    <w:p w14:paraId="16215454" w14:textId="77777777" w:rsidR="000F5ACC" w:rsidRDefault="000F5ACC">
      <w:pPr>
        <w:rPr>
          <w:b/>
          <w:sz w:val="25"/>
        </w:rPr>
      </w:pPr>
    </w:p>
    <w:p w14:paraId="17ACDDF4" w14:textId="77777777" w:rsidR="000F5ACC" w:rsidRDefault="00731540">
      <w:pPr>
        <w:pStyle w:val="ListParagraph"/>
        <w:numPr>
          <w:ilvl w:val="0"/>
          <w:numId w:val="38"/>
        </w:numPr>
        <w:tabs>
          <w:tab w:val="left" w:pos="527"/>
          <w:tab w:val="left" w:pos="528"/>
        </w:tabs>
        <w:spacing w:before="93"/>
        <w:rPr>
          <w:b/>
          <w:sz w:val="20"/>
        </w:rPr>
      </w:pPr>
      <w:r>
        <w:rPr>
          <w:b/>
          <w:sz w:val="20"/>
        </w:rPr>
        <w:t>List of Small Grant Projects for Cycle 1</w:t>
      </w:r>
    </w:p>
    <w:p w14:paraId="5DCB9F66" w14:textId="77777777" w:rsidR="000F5ACC" w:rsidRDefault="000F5ACC">
      <w:pPr>
        <w:spacing w:before="6"/>
        <w:rPr>
          <w:b/>
          <w:sz w:val="15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900"/>
        <w:gridCol w:w="1621"/>
        <w:gridCol w:w="2439"/>
        <w:gridCol w:w="5389"/>
      </w:tblGrid>
      <w:tr w:rsidR="000F5ACC" w14:paraId="3FB95603" w14:textId="77777777">
        <w:trPr>
          <w:trHeight w:val="551"/>
        </w:trPr>
        <w:tc>
          <w:tcPr>
            <w:tcW w:w="560" w:type="dxa"/>
            <w:shd w:val="clear" w:color="auto" w:fill="B4C5E7"/>
          </w:tcPr>
          <w:p w14:paraId="67AEEA03" w14:textId="77777777" w:rsidR="000F5ACC" w:rsidRDefault="00731540">
            <w:pPr>
              <w:pStyle w:val="TableParagraph"/>
              <w:spacing w:before="71"/>
              <w:ind w:left="126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900" w:type="dxa"/>
            <w:tcBorders>
              <w:right w:val="single" w:sz="6" w:space="0" w:color="000000"/>
            </w:tcBorders>
            <w:shd w:val="clear" w:color="auto" w:fill="B4C5E7"/>
          </w:tcPr>
          <w:p w14:paraId="3C546CC0" w14:textId="77777777" w:rsidR="000F5ACC" w:rsidRDefault="00731540">
            <w:pPr>
              <w:pStyle w:val="TableParagraph"/>
              <w:spacing w:before="71"/>
              <w:ind w:left="1015" w:right="10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1621" w:type="dxa"/>
            <w:tcBorders>
              <w:left w:val="single" w:sz="6" w:space="0" w:color="000000"/>
            </w:tcBorders>
            <w:shd w:val="clear" w:color="auto" w:fill="B4C5E7"/>
          </w:tcPr>
          <w:p w14:paraId="0DDCDEAA" w14:textId="77777777" w:rsidR="000F5ACC" w:rsidRDefault="00731540">
            <w:pPr>
              <w:pStyle w:val="TableParagraph"/>
              <w:spacing w:before="71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Grantees</w:t>
            </w:r>
          </w:p>
        </w:tc>
        <w:tc>
          <w:tcPr>
            <w:tcW w:w="2439" w:type="dxa"/>
            <w:shd w:val="clear" w:color="auto" w:fill="B4C5E7"/>
          </w:tcPr>
          <w:p w14:paraId="6D56DC39" w14:textId="77777777" w:rsidR="000F5ACC" w:rsidRDefault="00731540">
            <w:pPr>
              <w:pStyle w:val="TableParagraph"/>
              <w:spacing w:before="71"/>
              <w:ind w:left="799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5389" w:type="dxa"/>
            <w:shd w:val="clear" w:color="auto" w:fill="B4C5E7"/>
          </w:tcPr>
          <w:p w14:paraId="384B66F3" w14:textId="77777777" w:rsidR="000F5ACC" w:rsidRDefault="00731540">
            <w:pPr>
              <w:pStyle w:val="TableParagraph"/>
              <w:spacing w:before="71"/>
              <w:ind w:left="1858" w:right="18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 Activities</w:t>
            </w:r>
          </w:p>
        </w:tc>
      </w:tr>
      <w:tr w:rsidR="000F5ACC" w14:paraId="70A5AEBE" w14:textId="77777777">
        <w:trPr>
          <w:trHeight w:val="530"/>
        </w:trPr>
        <w:tc>
          <w:tcPr>
            <w:tcW w:w="12909" w:type="dxa"/>
            <w:gridSpan w:val="5"/>
          </w:tcPr>
          <w:p w14:paraId="442593D8" w14:textId="77777777" w:rsidR="000F5ACC" w:rsidRDefault="00731540">
            <w:pPr>
              <w:pStyle w:val="TableParagraph"/>
              <w:spacing w:before="122"/>
              <w:ind w:left="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Gunung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Leuser</w:t>
            </w:r>
            <w:proofErr w:type="spellEnd"/>
            <w:r>
              <w:rPr>
                <w:b/>
                <w:sz w:val="20"/>
              </w:rPr>
              <w:t xml:space="preserve"> NP</w:t>
            </w:r>
          </w:p>
        </w:tc>
      </w:tr>
      <w:tr w:rsidR="000F5ACC" w14:paraId="58ED5B64" w14:textId="77777777">
        <w:trPr>
          <w:trHeight w:val="3533"/>
        </w:trPr>
        <w:tc>
          <w:tcPr>
            <w:tcW w:w="560" w:type="dxa"/>
          </w:tcPr>
          <w:p w14:paraId="1F2D90BB" w14:textId="77777777" w:rsidR="000F5ACC" w:rsidRDefault="00731540">
            <w:pPr>
              <w:pStyle w:val="TableParagraph"/>
              <w:spacing w:before="7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00" w:type="dxa"/>
            <w:tcBorders>
              <w:right w:val="single" w:sz="6" w:space="0" w:color="000000"/>
            </w:tcBorders>
          </w:tcPr>
          <w:p w14:paraId="32162A61" w14:textId="77777777" w:rsidR="000F5ACC" w:rsidRDefault="00731540">
            <w:pPr>
              <w:pStyle w:val="TableParagraph"/>
              <w:spacing w:before="151"/>
              <w:ind w:left="143" w:right="245"/>
              <w:rPr>
                <w:sz w:val="20"/>
              </w:rPr>
            </w:pPr>
            <w:r>
              <w:rPr>
                <w:sz w:val="20"/>
              </w:rPr>
              <w:t xml:space="preserve">Collaborative Management to Improve Biodiversity Conservation and Community Livelihood in </w:t>
            </w:r>
            <w:proofErr w:type="spellStart"/>
            <w:r>
              <w:rPr>
                <w:sz w:val="20"/>
              </w:rPr>
              <w:t>Gunung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Leuser</w:t>
            </w:r>
            <w:proofErr w:type="spellEnd"/>
            <w:r>
              <w:rPr>
                <w:sz w:val="20"/>
              </w:rPr>
              <w:t xml:space="preserve"> National Park Area III</w:t>
            </w:r>
          </w:p>
        </w:tc>
        <w:tc>
          <w:tcPr>
            <w:tcW w:w="1621" w:type="dxa"/>
            <w:tcBorders>
              <w:left w:val="single" w:sz="6" w:space="0" w:color="000000"/>
            </w:tcBorders>
          </w:tcPr>
          <w:p w14:paraId="176499EA" w14:textId="77777777" w:rsidR="000F5ACC" w:rsidRDefault="00731540">
            <w:pPr>
              <w:pStyle w:val="TableParagraph"/>
              <w:spacing w:before="71" w:line="259" w:lineRule="auto"/>
              <w:ind w:left="140" w:right="379"/>
              <w:rPr>
                <w:sz w:val="20"/>
              </w:rPr>
            </w:pPr>
            <w:r>
              <w:rPr>
                <w:sz w:val="20"/>
              </w:rPr>
              <w:t xml:space="preserve">Yayasan Orangutan Sumatera Lestari- </w:t>
            </w:r>
            <w:r>
              <w:rPr>
                <w:i/>
                <w:sz w:val="20"/>
              </w:rPr>
              <w:t xml:space="preserve">Orangutan Information Centre </w:t>
            </w:r>
            <w:r>
              <w:rPr>
                <w:w w:val="95"/>
                <w:sz w:val="20"/>
              </w:rPr>
              <w:t>(YOSL-OIC)</w:t>
            </w:r>
          </w:p>
        </w:tc>
        <w:tc>
          <w:tcPr>
            <w:tcW w:w="2439" w:type="dxa"/>
          </w:tcPr>
          <w:p w14:paraId="09717536" w14:textId="77777777" w:rsidR="000F5ACC" w:rsidRDefault="00731540">
            <w:pPr>
              <w:pStyle w:val="TableParagraph"/>
              <w:spacing w:before="151"/>
              <w:ind w:left="142"/>
              <w:rPr>
                <w:sz w:val="20"/>
              </w:rPr>
            </w:pPr>
            <w:r>
              <w:rPr>
                <w:sz w:val="20"/>
              </w:rPr>
              <w:t>Resort:</w:t>
            </w:r>
          </w:p>
          <w:p w14:paraId="60AA4BDE" w14:textId="77777777" w:rsidR="000F5ACC" w:rsidRDefault="00731540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before="80"/>
              <w:ind w:hanging="325"/>
              <w:rPr>
                <w:sz w:val="20"/>
              </w:rPr>
            </w:pPr>
            <w:r>
              <w:rPr>
                <w:sz w:val="20"/>
              </w:rPr>
              <w:t>Resort Sei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Betung</w:t>
            </w:r>
            <w:proofErr w:type="spellEnd"/>
          </w:p>
          <w:p w14:paraId="002D66C8" w14:textId="77777777" w:rsidR="000F5ACC" w:rsidRDefault="00731540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before="79"/>
              <w:ind w:right="717"/>
              <w:rPr>
                <w:sz w:val="20"/>
              </w:rPr>
            </w:pPr>
            <w:r>
              <w:rPr>
                <w:sz w:val="20"/>
              </w:rPr>
              <w:t xml:space="preserve">Resort </w:t>
            </w:r>
            <w:proofErr w:type="spellStart"/>
            <w:r>
              <w:rPr>
                <w:spacing w:val="-3"/>
                <w:sz w:val="20"/>
              </w:rPr>
              <w:t>Sekoci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Lepan</w:t>
            </w:r>
            <w:proofErr w:type="spellEnd"/>
          </w:p>
          <w:p w14:paraId="68CCC60B" w14:textId="77777777" w:rsidR="000F5ACC" w:rsidRDefault="00731540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before="80"/>
              <w:ind w:hanging="325"/>
              <w:rPr>
                <w:sz w:val="20"/>
              </w:rPr>
            </w:pPr>
            <w:r>
              <w:rPr>
                <w:sz w:val="20"/>
              </w:rPr>
              <w:t xml:space="preserve">Resort </w:t>
            </w:r>
            <w:proofErr w:type="spellStart"/>
            <w:r>
              <w:rPr>
                <w:sz w:val="20"/>
              </w:rPr>
              <w:t>Cinta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Raja</w:t>
            </w:r>
          </w:p>
          <w:p w14:paraId="12D68777" w14:textId="77777777" w:rsidR="000F5ACC" w:rsidRDefault="00731540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before="80"/>
              <w:ind w:right="874"/>
              <w:rPr>
                <w:sz w:val="20"/>
              </w:rPr>
            </w:pPr>
            <w:r>
              <w:rPr>
                <w:sz w:val="20"/>
              </w:rPr>
              <w:t xml:space="preserve">Resort </w:t>
            </w:r>
            <w:r>
              <w:rPr>
                <w:spacing w:val="-3"/>
                <w:sz w:val="20"/>
              </w:rPr>
              <w:t xml:space="preserve">Bukit </w:t>
            </w:r>
            <w:proofErr w:type="spellStart"/>
            <w:r>
              <w:rPr>
                <w:sz w:val="20"/>
              </w:rPr>
              <w:t>Lawang</w:t>
            </w:r>
            <w:proofErr w:type="spellEnd"/>
          </w:p>
          <w:p w14:paraId="4B179E92" w14:textId="77777777" w:rsidR="000F5ACC" w:rsidRDefault="00731540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before="82" w:line="324" w:lineRule="auto"/>
              <w:ind w:left="142" w:right="429" w:firstLine="0"/>
              <w:rPr>
                <w:sz w:val="20"/>
              </w:rPr>
            </w:pPr>
            <w:r>
              <w:rPr>
                <w:sz w:val="20"/>
              </w:rPr>
              <w:t>Resort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Bekancan</w:t>
            </w:r>
            <w:proofErr w:type="spellEnd"/>
            <w:r>
              <w:rPr>
                <w:sz w:val="20"/>
              </w:rPr>
              <w:t xml:space="preserve"> Village:</w:t>
            </w:r>
          </w:p>
          <w:p w14:paraId="642B25AC" w14:textId="77777777" w:rsidR="000F5ACC" w:rsidRDefault="00731540">
            <w:pPr>
              <w:pStyle w:val="TableParagraph"/>
              <w:spacing w:line="229" w:lineRule="exact"/>
              <w:ind w:left="147"/>
              <w:rPr>
                <w:sz w:val="20"/>
              </w:rPr>
            </w:pPr>
            <w:r>
              <w:rPr>
                <w:sz w:val="20"/>
              </w:rPr>
              <w:t>1. PIR ADB village</w:t>
            </w:r>
          </w:p>
        </w:tc>
        <w:tc>
          <w:tcPr>
            <w:tcW w:w="5389" w:type="dxa"/>
          </w:tcPr>
          <w:p w14:paraId="66512122" w14:textId="77777777" w:rsidR="000F5ACC" w:rsidRDefault="00731540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before="151"/>
              <w:ind w:right="168"/>
              <w:rPr>
                <w:sz w:val="20"/>
              </w:rPr>
            </w:pPr>
            <w:r>
              <w:rPr>
                <w:sz w:val="20"/>
              </w:rPr>
              <w:t>Conducting monitoring patrol involving members 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11 Conservation Partnership Groups (</w:t>
            </w:r>
            <w:proofErr w:type="spellStart"/>
            <w:r>
              <w:rPr>
                <w:sz w:val="20"/>
              </w:rPr>
              <w:t>Kelompok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Konservasi</w:t>
            </w:r>
            <w:proofErr w:type="spellEnd"/>
            <w:r>
              <w:rPr>
                <w:sz w:val="20"/>
              </w:rPr>
              <w:t xml:space="preserve"> – KTHK) in </w:t>
            </w:r>
            <w:proofErr w:type="spellStart"/>
            <w:r>
              <w:rPr>
                <w:sz w:val="20"/>
              </w:rPr>
              <w:t>Sekoci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Lepan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resort</w:t>
            </w:r>
          </w:p>
          <w:p w14:paraId="5170F389" w14:textId="77777777" w:rsidR="000F5ACC" w:rsidRDefault="00731540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before="80"/>
              <w:ind w:right="99"/>
              <w:rPr>
                <w:sz w:val="20"/>
              </w:rPr>
            </w:pPr>
            <w:r>
              <w:rPr>
                <w:sz w:val="20"/>
              </w:rPr>
              <w:t xml:space="preserve">Restoring 50 ha of degraded of GLNP at </w:t>
            </w:r>
            <w:proofErr w:type="spellStart"/>
            <w:r>
              <w:rPr>
                <w:sz w:val="20"/>
              </w:rPr>
              <w:t>Sekoci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Lepan</w:t>
            </w:r>
            <w:proofErr w:type="spellEnd"/>
            <w:r>
              <w:rPr>
                <w:sz w:val="20"/>
              </w:rPr>
              <w:t xml:space="preserve"> Resort with intensive restoration activities involving members of 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KTHK</w:t>
            </w:r>
          </w:p>
          <w:p w14:paraId="753BB4F8" w14:textId="77777777" w:rsidR="000F5ACC" w:rsidRDefault="00731540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before="81"/>
              <w:ind w:right="125"/>
              <w:rPr>
                <w:sz w:val="20"/>
              </w:rPr>
            </w:pPr>
            <w:r>
              <w:rPr>
                <w:sz w:val="20"/>
              </w:rPr>
              <w:t xml:space="preserve">Conducting biodiversity survey and monitoring to see the impact of restoration program in </w:t>
            </w:r>
            <w:proofErr w:type="spellStart"/>
            <w:r>
              <w:rPr>
                <w:sz w:val="20"/>
              </w:rPr>
              <w:t>Halaban</w:t>
            </w:r>
            <w:proofErr w:type="spellEnd"/>
            <w:r>
              <w:rPr>
                <w:sz w:val="20"/>
              </w:rPr>
              <w:t xml:space="preserve"> restoration site and to see the impact of Karo </w:t>
            </w:r>
            <w:proofErr w:type="spellStart"/>
            <w:r>
              <w:rPr>
                <w:sz w:val="20"/>
              </w:rPr>
              <w:t>Langkat</w:t>
            </w:r>
            <w:proofErr w:type="spellEnd"/>
            <w:r>
              <w:rPr>
                <w:sz w:val="20"/>
              </w:rPr>
              <w:t xml:space="preserve"> road and potential corridor along the road in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Bekancan</w:t>
            </w:r>
            <w:proofErr w:type="spellEnd"/>
            <w:r>
              <w:rPr>
                <w:sz w:val="20"/>
              </w:rPr>
              <w:t xml:space="preserve"> resort</w:t>
            </w:r>
          </w:p>
          <w:p w14:paraId="0E9A8502" w14:textId="77777777" w:rsidR="000F5ACC" w:rsidRDefault="00731540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before="79"/>
              <w:ind w:right="445"/>
              <w:rPr>
                <w:sz w:val="20"/>
              </w:rPr>
            </w:pPr>
            <w:r>
              <w:rPr>
                <w:sz w:val="20"/>
              </w:rPr>
              <w:t>Developing community ecotourism in three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resorts: Bukit </w:t>
            </w:r>
            <w:proofErr w:type="spellStart"/>
            <w:r>
              <w:rPr>
                <w:sz w:val="20"/>
              </w:rPr>
              <w:t>Lawang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Bekancan</w:t>
            </w:r>
            <w:proofErr w:type="spellEnd"/>
            <w:r>
              <w:rPr>
                <w:sz w:val="20"/>
              </w:rPr>
              <w:t xml:space="preserve">, and </w:t>
            </w:r>
            <w:proofErr w:type="spellStart"/>
            <w:r>
              <w:rPr>
                <w:sz w:val="20"/>
              </w:rPr>
              <w:t>Cinta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Raja.</w:t>
            </w:r>
          </w:p>
        </w:tc>
      </w:tr>
      <w:tr w:rsidR="000F5ACC" w14:paraId="65C0CD2A" w14:textId="77777777">
        <w:trPr>
          <w:trHeight w:val="3475"/>
        </w:trPr>
        <w:tc>
          <w:tcPr>
            <w:tcW w:w="560" w:type="dxa"/>
          </w:tcPr>
          <w:p w14:paraId="24D7F7FA" w14:textId="77777777" w:rsidR="000F5ACC" w:rsidRDefault="00731540">
            <w:pPr>
              <w:pStyle w:val="TableParagraph"/>
              <w:spacing w:before="7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00" w:type="dxa"/>
            <w:tcBorders>
              <w:right w:val="single" w:sz="6" w:space="0" w:color="000000"/>
            </w:tcBorders>
          </w:tcPr>
          <w:p w14:paraId="0C50F3D6" w14:textId="77777777" w:rsidR="000F5ACC" w:rsidRDefault="00731540">
            <w:pPr>
              <w:pStyle w:val="TableParagraph"/>
              <w:spacing w:before="150"/>
              <w:ind w:left="143" w:right="245"/>
              <w:rPr>
                <w:sz w:val="20"/>
              </w:rPr>
            </w:pPr>
            <w:r>
              <w:rPr>
                <w:sz w:val="20"/>
              </w:rPr>
              <w:t xml:space="preserve">Strengthening Conservation of the </w:t>
            </w:r>
            <w:proofErr w:type="spellStart"/>
            <w:r>
              <w:rPr>
                <w:sz w:val="20"/>
              </w:rPr>
              <w:t>Gunung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Leuser</w:t>
            </w:r>
            <w:proofErr w:type="spellEnd"/>
            <w:r>
              <w:rPr>
                <w:sz w:val="20"/>
              </w:rPr>
              <w:t xml:space="preserve"> National Park (GLNP) through</w:t>
            </w:r>
          </w:p>
          <w:p w14:paraId="18A70D32" w14:textId="77777777" w:rsidR="000F5ACC" w:rsidRDefault="00731540">
            <w:pPr>
              <w:pStyle w:val="TableParagraph"/>
              <w:spacing w:before="81"/>
              <w:ind w:left="143" w:right="245"/>
              <w:rPr>
                <w:sz w:val="20"/>
              </w:rPr>
            </w:pPr>
            <w:r>
              <w:rPr>
                <w:sz w:val="20"/>
              </w:rPr>
              <w:t>Community Awareness and Biodiversity Management</w:t>
            </w:r>
          </w:p>
        </w:tc>
        <w:tc>
          <w:tcPr>
            <w:tcW w:w="1621" w:type="dxa"/>
            <w:tcBorders>
              <w:left w:val="single" w:sz="6" w:space="0" w:color="000000"/>
            </w:tcBorders>
          </w:tcPr>
          <w:p w14:paraId="5BB1F055" w14:textId="77777777" w:rsidR="000F5ACC" w:rsidRDefault="00731540">
            <w:pPr>
              <w:pStyle w:val="TableParagraph"/>
              <w:spacing w:before="71" w:line="259" w:lineRule="auto"/>
              <w:ind w:left="140" w:right="109"/>
              <w:rPr>
                <w:sz w:val="20"/>
              </w:rPr>
            </w:pPr>
            <w:r>
              <w:rPr>
                <w:sz w:val="20"/>
              </w:rPr>
              <w:t xml:space="preserve">Yayasan </w:t>
            </w:r>
            <w:proofErr w:type="spellStart"/>
            <w:r>
              <w:rPr>
                <w:sz w:val="20"/>
              </w:rPr>
              <w:t>Pesona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Alam</w:t>
            </w:r>
            <w:proofErr w:type="spellEnd"/>
            <w:r>
              <w:rPr>
                <w:sz w:val="20"/>
              </w:rPr>
              <w:t xml:space="preserve"> Indonesia/ PETAI</w:t>
            </w:r>
          </w:p>
        </w:tc>
        <w:tc>
          <w:tcPr>
            <w:tcW w:w="2439" w:type="dxa"/>
          </w:tcPr>
          <w:p w14:paraId="545DDD6C" w14:textId="77777777" w:rsidR="000F5ACC" w:rsidRDefault="00731540">
            <w:pPr>
              <w:pStyle w:val="TableParagraph"/>
              <w:spacing w:before="150"/>
              <w:ind w:left="142"/>
              <w:rPr>
                <w:sz w:val="20"/>
              </w:rPr>
            </w:pPr>
            <w:r>
              <w:rPr>
                <w:sz w:val="20"/>
              </w:rPr>
              <w:t>Resort:</w:t>
            </w:r>
          </w:p>
          <w:p w14:paraId="30044B55" w14:textId="77777777" w:rsidR="000F5ACC" w:rsidRDefault="00731540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</w:tabs>
              <w:spacing w:before="82"/>
              <w:ind w:hanging="325"/>
              <w:rPr>
                <w:sz w:val="20"/>
              </w:rPr>
            </w:pPr>
            <w:proofErr w:type="spellStart"/>
            <w:r>
              <w:rPr>
                <w:sz w:val="20"/>
              </w:rPr>
              <w:t>Cinta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Raja</w:t>
            </w:r>
          </w:p>
          <w:p w14:paraId="2FCAC037" w14:textId="77777777" w:rsidR="000F5ACC" w:rsidRDefault="00731540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</w:tabs>
              <w:spacing w:before="80"/>
              <w:ind w:hanging="325"/>
              <w:rPr>
                <w:sz w:val="20"/>
              </w:rPr>
            </w:pPr>
            <w:proofErr w:type="spellStart"/>
            <w:r>
              <w:rPr>
                <w:sz w:val="20"/>
              </w:rPr>
              <w:t>Sekoci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Lepan</w:t>
            </w:r>
            <w:proofErr w:type="spellEnd"/>
          </w:p>
          <w:p w14:paraId="103CCAA3" w14:textId="77777777" w:rsidR="000F5ACC" w:rsidRDefault="00731540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</w:tabs>
              <w:spacing w:before="80" w:line="324" w:lineRule="auto"/>
              <w:ind w:left="142" w:right="962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Tangkahan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Village:</w:t>
            </w:r>
          </w:p>
          <w:p w14:paraId="07367BBA" w14:textId="77777777" w:rsidR="000F5ACC" w:rsidRDefault="00731540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ind w:hanging="325"/>
              <w:rPr>
                <w:sz w:val="20"/>
              </w:rPr>
            </w:pPr>
            <w:proofErr w:type="spellStart"/>
            <w:r>
              <w:rPr>
                <w:sz w:val="20"/>
              </w:rPr>
              <w:t>Sekoci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</w:p>
          <w:p w14:paraId="50353E00" w14:textId="77777777" w:rsidR="000F5ACC" w:rsidRDefault="00731540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before="80"/>
              <w:ind w:hanging="325"/>
              <w:rPr>
                <w:sz w:val="20"/>
              </w:rPr>
            </w:pPr>
            <w:r>
              <w:rPr>
                <w:sz w:val="20"/>
              </w:rPr>
              <w:t>PIR ADB village</w:t>
            </w:r>
          </w:p>
          <w:p w14:paraId="25985F04" w14:textId="77777777" w:rsidR="000F5ACC" w:rsidRDefault="00731540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before="80"/>
              <w:ind w:right="706"/>
              <w:rPr>
                <w:sz w:val="20"/>
              </w:rPr>
            </w:pPr>
            <w:r>
              <w:rPr>
                <w:sz w:val="20"/>
              </w:rPr>
              <w:t xml:space="preserve">Harapan </w:t>
            </w:r>
            <w:proofErr w:type="spellStart"/>
            <w:r>
              <w:rPr>
                <w:spacing w:val="-4"/>
                <w:sz w:val="20"/>
              </w:rPr>
              <w:t>Maju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</w:p>
          <w:p w14:paraId="6181EE33" w14:textId="77777777" w:rsidR="000F5ACC" w:rsidRDefault="00731540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spacing w:before="80"/>
              <w:ind w:right="629"/>
              <w:rPr>
                <w:sz w:val="20"/>
              </w:rPr>
            </w:pPr>
            <w:proofErr w:type="spellStart"/>
            <w:r>
              <w:rPr>
                <w:sz w:val="20"/>
              </w:rPr>
              <w:t>Mekar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Makmur </w:t>
            </w:r>
            <w:r>
              <w:rPr>
                <w:sz w:val="20"/>
              </w:rPr>
              <w:t>Village</w:t>
            </w:r>
          </w:p>
        </w:tc>
        <w:tc>
          <w:tcPr>
            <w:tcW w:w="5389" w:type="dxa"/>
          </w:tcPr>
          <w:p w14:paraId="509BFAE2" w14:textId="77777777" w:rsidR="000F5ACC" w:rsidRDefault="00731540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before="150" w:line="242" w:lineRule="auto"/>
              <w:ind w:right="269"/>
              <w:rPr>
                <w:sz w:val="20"/>
              </w:rPr>
            </w:pPr>
            <w:r>
              <w:rPr>
                <w:sz w:val="20"/>
              </w:rPr>
              <w:t>Increasing community awareness 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understanding about the importance values of GLNP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ecosystem</w:t>
            </w:r>
          </w:p>
          <w:p w14:paraId="0AF4A093" w14:textId="77777777" w:rsidR="000F5ACC" w:rsidRDefault="00731540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spacing w:before="78"/>
              <w:ind w:right="214"/>
              <w:rPr>
                <w:sz w:val="20"/>
              </w:rPr>
            </w:pPr>
            <w:r>
              <w:rPr>
                <w:sz w:val="20"/>
              </w:rPr>
              <w:t>Improving conservation and biodiversity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management of the GLNP (provide online services; training on biodiversity monitoring; provide equipment for biodiversity monitoring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identification)</w:t>
            </w:r>
          </w:p>
        </w:tc>
      </w:tr>
    </w:tbl>
    <w:p w14:paraId="308BB314" w14:textId="77777777" w:rsidR="000F5ACC" w:rsidRDefault="000F5ACC">
      <w:pPr>
        <w:rPr>
          <w:sz w:val="20"/>
        </w:rPr>
        <w:sectPr w:rsidR="000F5ACC">
          <w:footerReference w:type="default" r:id="rId7"/>
          <w:type w:val="continuous"/>
          <w:pgSz w:w="15840" w:h="12240" w:orient="landscape"/>
          <w:pgMar w:top="1140" w:right="1240" w:bottom="1120" w:left="1340" w:header="720" w:footer="920" w:gutter="0"/>
          <w:pgNumType w:start="1"/>
          <w:cols w:space="720"/>
        </w:sectPr>
      </w:pPr>
    </w:p>
    <w:p w14:paraId="7A61D28A" w14:textId="77777777" w:rsidR="000F5ACC" w:rsidRDefault="000F5ACC">
      <w:pPr>
        <w:spacing w:before="1"/>
        <w:rPr>
          <w:b/>
          <w:sz w:val="26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900"/>
        <w:gridCol w:w="1621"/>
        <w:gridCol w:w="2439"/>
        <w:gridCol w:w="5389"/>
      </w:tblGrid>
      <w:tr w:rsidR="000F5ACC" w14:paraId="2EF0E472" w14:textId="77777777">
        <w:trPr>
          <w:trHeight w:val="993"/>
        </w:trPr>
        <w:tc>
          <w:tcPr>
            <w:tcW w:w="560" w:type="dxa"/>
          </w:tcPr>
          <w:p w14:paraId="15D6F4E4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right w:val="single" w:sz="6" w:space="0" w:color="000000"/>
            </w:tcBorders>
          </w:tcPr>
          <w:p w14:paraId="727D92EF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6" w:space="0" w:color="000000"/>
            </w:tcBorders>
          </w:tcPr>
          <w:p w14:paraId="567ADF4C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</w:tcPr>
          <w:p w14:paraId="42D545D8" w14:textId="77777777" w:rsidR="000F5ACC" w:rsidRDefault="00731540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spacing w:before="71"/>
              <w:ind w:hanging="325"/>
              <w:rPr>
                <w:sz w:val="20"/>
              </w:rPr>
            </w:pPr>
            <w:r>
              <w:rPr>
                <w:sz w:val="20"/>
              </w:rPr>
              <w:t>Sei Serdang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</w:p>
          <w:p w14:paraId="0AE54424" w14:textId="77777777" w:rsidR="000F5ACC" w:rsidRDefault="00731540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spacing w:before="80"/>
              <w:ind w:right="708"/>
              <w:rPr>
                <w:sz w:val="20"/>
              </w:rPr>
            </w:pPr>
            <w:r>
              <w:rPr>
                <w:sz w:val="20"/>
              </w:rPr>
              <w:t xml:space="preserve">Namo </w:t>
            </w:r>
            <w:proofErr w:type="spellStart"/>
            <w:r>
              <w:rPr>
                <w:spacing w:val="-3"/>
                <w:sz w:val="20"/>
              </w:rPr>
              <w:t>Sialang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</w:p>
        </w:tc>
        <w:tc>
          <w:tcPr>
            <w:tcW w:w="5389" w:type="dxa"/>
          </w:tcPr>
          <w:p w14:paraId="1873D64C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5ACC" w14:paraId="50CD9E8D" w14:textId="77777777">
        <w:trPr>
          <w:trHeight w:val="2004"/>
        </w:trPr>
        <w:tc>
          <w:tcPr>
            <w:tcW w:w="560" w:type="dxa"/>
          </w:tcPr>
          <w:p w14:paraId="6A78C426" w14:textId="77777777" w:rsidR="000F5ACC" w:rsidRDefault="00731540">
            <w:pPr>
              <w:pStyle w:val="TableParagraph"/>
              <w:spacing w:before="7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00" w:type="dxa"/>
            <w:tcBorders>
              <w:right w:val="single" w:sz="6" w:space="0" w:color="000000"/>
            </w:tcBorders>
          </w:tcPr>
          <w:p w14:paraId="3609E4BC" w14:textId="77777777" w:rsidR="000F5ACC" w:rsidRDefault="00731540">
            <w:pPr>
              <w:pStyle w:val="TableParagraph"/>
              <w:spacing w:before="150"/>
              <w:ind w:left="143" w:right="178"/>
              <w:rPr>
                <w:sz w:val="20"/>
              </w:rPr>
            </w:pPr>
            <w:r>
              <w:rPr>
                <w:sz w:val="20"/>
              </w:rPr>
              <w:t xml:space="preserve">Encouraging Strengthen and Protection of the </w:t>
            </w:r>
            <w:proofErr w:type="spellStart"/>
            <w:r>
              <w:rPr>
                <w:sz w:val="20"/>
              </w:rPr>
              <w:t>Gunung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Leuser</w:t>
            </w:r>
            <w:proofErr w:type="spellEnd"/>
            <w:r>
              <w:rPr>
                <w:sz w:val="20"/>
              </w:rPr>
              <w:t xml:space="preserve"> National Park Ecosystem with Resolving Tenure Conflicts through the Conservation Partnership Program</w:t>
            </w:r>
          </w:p>
        </w:tc>
        <w:tc>
          <w:tcPr>
            <w:tcW w:w="1621" w:type="dxa"/>
            <w:tcBorders>
              <w:left w:val="single" w:sz="6" w:space="0" w:color="000000"/>
            </w:tcBorders>
          </w:tcPr>
          <w:p w14:paraId="3498CE99" w14:textId="77777777" w:rsidR="000F5ACC" w:rsidRDefault="00731540">
            <w:pPr>
              <w:pStyle w:val="TableParagraph"/>
              <w:spacing w:before="71" w:line="259" w:lineRule="auto"/>
              <w:ind w:left="140" w:right="214"/>
              <w:rPr>
                <w:sz w:val="20"/>
              </w:rPr>
            </w:pPr>
            <w:proofErr w:type="spellStart"/>
            <w:r>
              <w:rPr>
                <w:sz w:val="20"/>
              </w:rPr>
              <w:t>Wahana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Hidup</w:t>
            </w:r>
            <w:proofErr w:type="spellEnd"/>
            <w:r>
              <w:rPr>
                <w:sz w:val="20"/>
              </w:rPr>
              <w:t xml:space="preserve"> Indonesia Sumatera Utara /WALHI SUMUT</w:t>
            </w:r>
          </w:p>
        </w:tc>
        <w:tc>
          <w:tcPr>
            <w:tcW w:w="2439" w:type="dxa"/>
          </w:tcPr>
          <w:p w14:paraId="653A964D" w14:textId="77777777" w:rsidR="000F5ACC" w:rsidRDefault="00731540">
            <w:pPr>
              <w:pStyle w:val="TableParagraph"/>
              <w:spacing w:before="150"/>
              <w:ind w:left="142"/>
              <w:rPr>
                <w:sz w:val="20"/>
              </w:rPr>
            </w:pPr>
            <w:r>
              <w:rPr>
                <w:sz w:val="20"/>
              </w:rPr>
              <w:t>Resort:</w:t>
            </w:r>
          </w:p>
          <w:p w14:paraId="13A4F632" w14:textId="77777777" w:rsidR="000F5ACC" w:rsidRDefault="00731540">
            <w:pPr>
              <w:pStyle w:val="TableParagraph"/>
              <w:spacing w:before="82"/>
              <w:ind w:left="14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Sekoci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Lepan</w:t>
            </w:r>
            <w:proofErr w:type="spellEnd"/>
          </w:p>
          <w:p w14:paraId="3A85970F" w14:textId="77777777" w:rsidR="000F5ACC" w:rsidRDefault="000F5ACC">
            <w:pPr>
              <w:pStyle w:val="TableParagraph"/>
              <w:rPr>
                <w:b/>
              </w:rPr>
            </w:pPr>
          </w:p>
          <w:p w14:paraId="3200EB73" w14:textId="77777777" w:rsidR="000F5ACC" w:rsidRDefault="00731540">
            <w:pPr>
              <w:pStyle w:val="TableParagraph"/>
              <w:spacing w:before="137"/>
              <w:ind w:left="142"/>
              <w:rPr>
                <w:sz w:val="20"/>
              </w:rPr>
            </w:pPr>
            <w:r>
              <w:rPr>
                <w:sz w:val="20"/>
              </w:rPr>
              <w:t>Village:</w:t>
            </w:r>
          </w:p>
          <w:p w14:paraId="68555BD0" w14:textId="77777777" w:rsidR="000F5ACC" w:rsidRDefault="00731540">
            <w:pPr>
              <w:pStyle w:val="TableParagraph"/>
              <w:spacing w:before="80"/>
              <w:ind w:left="430" w:right="427" w:hanging="284"/>
              <w:rPr>
                <w:sz w:val="20"/>
              </w:rPr>
            </w:pPr>
            <w:r>
              <w:rPr>
                <w:sz w:val="20"/>
              </w:rPr>
              <w:t xml:space="preserve">1. Harapan </w:t>
            </w:r>
            <w:proofErr w:type="spellStart"/>
            <w:r>
              <w:rPr>
                <w:sz w:val="20"/>
              </w:rPr>
              <w:t>Maju</w:t>
            </w:r>
            <w:proofErr w:type="spellEnd"/>
            <w:r>
              <w:rPr>
                <w:sz w:val="20"/>
              </w:rPr>
              <w:t xml:space="preserve"> village</w:t>
            </w:r>
          </w:p>
        </w:tc>
        <w:tc>
          <w:tcPr>
            <w:tcW w:w="5389" w:type="dxa"/>
          </w:tcPr>
          <w:p w14:paraId="2DB02DE1" w14:textId="77777777" w:rsidR="000F5ACC" w:rsidRDefault="00731540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before="150" w:line="242" w:lineRule="auto"/>
              <w:ind w:right="159"/>
              <w:rPr>
                <w:sz w:val="20"/>
              </w:rPr>
            </w:pPr>
            <w:r>
              <w:rPr>
                <w:sz w:val="20"/>
              </w:rPr>
              <w:t>Facilitating the agreement between GLNP, local government and community to resolve tenure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</w:p>
          <w:p w14:paraId="5ADCD91E" w14:textId="77777777" w:rsidR="000F5ACC" w:rsidRDefault="00731540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before="78"/>
              <w:rPr>
                <w:sz w:val="20"/>
              </w:rPr>
            </w:pPr>
            <w:r>
              <w:rPr>
                <w:sz w:val="20"/>
              </w:rPr>
              <w:t>Facilitate the formation of KTHK</w:t>
            </w:r>
          </w:p>
          <w:p w14:paraId="65823F92" w14:textId="77777777" w:rsidR="000F5ACC" w:rsidRDefault="00731540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spacing w:before="80"/>
              <w:ind w:right="78"/>
              <w:rPr>
                <w:sz w:val="20"/>
              </w:rPr>
            </w:pPr>
            <w:r>
              <w:rPr>
                <w:sz w:val="20"/>
              </w:rPr>
              <w:t>Facilitate the development of Conservation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Partnership Program </w:t>
            </w:r>
            <w:proofErr w:type="gramStart"/>
            <w:r>
              <w:rPr>
                <w:sz w:val="20"/>
              </w:rPr>
              <w:t>ad</w:t>
            </w:r>
            <w:proofErr w:type="gramEnd"/>
            <w:r>
              <w:rPr>
                <w:sz w:val="20"/>
              </w:rPr>
              <w:t xml:space="preserve"> Ecosystem Recovery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</w:tr>
      <w:tr w:rsidR="000F5ACC" w14:paraId="29DE4025" w14:textId="77777777">
        <w:trPr>
          <w:trHeight w:val="1736"/>
        </w:trPr>
        <w:tc>
          <w:tcPr>
            <w:tcW w:w="560" w:type="dxa"/>
            <w:tcBorders>
              <w:bottom w:val="nil"/>
            </w:tcBorders>
          </w:tcPr>
          <w:p w14:paraId="7B48713E" w14:textId="77777777" w:rsidR="000F5ACC" w:rsidRDefault="00731540">
            <w:pPr>
              <w:pStyle w:val="TableParagraph"/>
              <w:spacing w:before="7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00" w:type="dxa"/>
            <w:tcBorders>
              <w:bottom w:val="nil"/>
              <w:right w:val="single" w:sz="6" w:space="0" w:color="000000"/>
            </w:tcBorders>
          </w:tcPr>
          <w:p w14:paraId="252D588D" w14:textId="77777777" w:rsidR="000F5ACC" w:rsidRDefault="00731540">
            <w:pPr>
              <w:pStyle w:val="TableParagraph"/>
              <w:spacing w:before="153"/>
              <w:ind w:left="143" w:right="223"/>
              <w:rPr>
                <w:sz w:val="20"/>
              </w:rPr>
            </w:pPr>
            <w:r>
              <w:rPr>
                <w:sz w:val="20"/>
              </w:rPr>
              <w:t xml:space="preserve">Strengthening Welfare and Health Management of Captive Sumatran Elephant, to Develop Strategy for Captive Elephant Conservation in </w:t>
            </w:r>
            <w:proofErr w:type="spellStart"/>
            <w:r>
              <w:rPr>
                <w:sz w:val="20"/>
              </w:rPr>
              <w:t>Tangkahan</w:t>
            </w:r>
            <w:proofErr w:type="spellEnd"/>
          </w:p>
        </w:tc>
        <w:tc>
          <w:tcPr>
            <w:tcW w:w="1621" w:type="dxa"/>
            <w:tcBorders>
              <w:left w:val="single" w:sz="6" w:space="0" w:color="000000"/>
              <w:bottom w:val="nil"/>
            </w:tcBorders>
          </w:tcPr>
          <w:p w14:paraId="57AAEAF8" w14:textId="77777777" w:rsidR="000F5ACC" w:rsidRDefault="00731540">
            <w:pPr>
              <w:pStyle w:val="TableParagraph"/>
              <w:spacing w:before="74" w:line="259" w:lineRule="auto"/>
              <w:ind w:left="140"/>
              <w:rPr>
                <w:sz w:val="20"/>
              </w:rPr>
            </w:pPr>
            <w:r>
              <w:rPr>
                <w:sz w:val="20"/>
              </w:rPr>
              <w:t xml:space="preserve">Veterinary Society for Sumatran Wildlife </w:t>
            </w:r>
            <w:r>
              <w:rPr>
                <w:w w:val="95"/>
                <w:sz w:val="20"/>
              </w:rPr>
              <w:t>Conservation</w:t>
            </w:r>
          </w:p>
          <w:p w14:paraId="53050C73" w14:textId="77777777" w:rsidR="000F5ACC" w:rsidRDefault="00731540">
            <w:pPr>
              <w:pStyle w:val="TableParagraph"/>
              <w:spacing w:line="229" w:lineRule="exact"/>
              <w:ind w:left="140"/>
              <w:rPr>
                <w:sz w:val="20"/>
              </w:rPr>
            </w:pPr>
            <w:r>
              <w:rPr>
                <w:sz w:val="20"/>
              </w:rPr>
              <w:t>/VESSWIC</w:t>
            </w:r>
          </w:p>
        </w:tc>
        <w:tc>
          <w:tcPr>
            <w:tcW w:w="2439" w:type="dxa"/>
            <w:tcBorders>
              <w:bottom w:val="nil"/>
            </w:tcBorders>
          </w:tcPr>
          <w:p w14:paraId="03BB8840" w14:textId="77777777" w:rsidR="000F5ACC" w:rsidRDefault="00731540">
            <w:pPr>
              <w:pStyle w:val="TableParagraph"/>
              <w:spacing w:before="74"/>
              <w:ind w:left="142"/>
              <w:rPr>
                <w:sz w:val="20"/>
              </w:rPr>
            </w:pPr>
            <w:r>
              <w:rPr>
                <w:sz w:val="20"/>
              </w:rPr>
              <w:t>Resort:</w:t>
            </w:r>
          </w:p>
          <w:p w14:paraId="4C66A503" w14:textId="77777777" w:rsidR="000F5ACC" w:rsidRDefault="00731540">
            <w:pPr>
              <w:pStyle w:val="TableParagraph"/>
              <w:spacing w:before="118" w:line="364" w:lineRule="auto"/>
              <w:ind w:left="142" w:right="42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Tangkahan</w:t>
            </w:r>
            <w:proofErr w:type="spellEnd"/>
            <w:r>
              <w:rPr>
                <w:sz w:val="20"/>
              </w:rPr>
              <w:t xml:space="preserve"> Village:</w:t>
            </w:r>
          </w:p>
          <w:p w14:paraId="18D552E9" w14:textId="77777777" w:rsidR="000F5ACC" w:rsidRDefault="00731540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 xml:space="preserve">Namo </w:t>
            </w:r>
            <w:proofErr w:type="spellStart"/>
            <w:r>
              <w:rPr>
                <w:sz w:val="20"/>
              </w:rPr>
              <w:t>Sialang</w:t>
            </w:r>
            <w:proofErr w:type="spellEnd"/>
          </w:p>
          <w:p w14:paraId="4ADA80EC" w14:textId="77777777" w:rsidR="000F5ACC" w:rsidRDefault="00731540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Sei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Serdang</w:t>
            </w:r>
          </w:p>
        </w:tc>
        <w:tc>
          <w:tcPr>
            <w:tcW w:w="5389" w:type="dxa"/>
            <w:tcBorders>
              <w:bottom w:val="nil"/>
            </w:tcBorders>
          </w:tcPr>
          <w:p w14:paraId="3B90B421" w14:textId="77777777" w:rsidR="000F5ACC" w:rsidRDefault="00731540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before="153"/>
              <w:ind w:right="336"/>
              <w:rPr>
                <w:sz w:val="20"/>
              </w:rPr>
            </w:pPr>
            <w:r>
              <w:rPr>
                <w:sz w:val="20"/>
              </w:rPr>
              <w:t>Elephant routine health care for 8 Captive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Sumatran elephant at CRU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Tangkahan</w:t>
            </w:r>
            <w:proofErr w:type="spellEnd"/>
          </w:p>
          <w:p w14:paraId="395B1A06" w14:textId="77777777" w:rsidR="000F5ACC" w:rsidRDefault="00731540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before="80"/>
              <w:ind w:right="357"/>
              <w:rPr>
                <w:sz w:val="20"/>
              </w:rPr>
            </w:pPr>
            <w:r>
              <w:rPr>
                <w:sz w:val="20"/>
              </w:rPr>
              <w:t>Creating standard operational procedures (SOP)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 captive elephant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14:paraId="77022F51" w14:textId="77777777" w:rsidR="000F5ACC" w:rsidRDefault="00731540">
            <w:pPr>
              <w:pStyle w:val="TableParagraph"/>
              <w:numPr>
                <w:ilvl w:val="0"/>
                <w:numId w:val="29"/>
              </w:numPr>
              <w:tabs>
                <w:tab w:val="left" w:pos="433"/>
              </w:tabs>
              <w:spacing w:before="80"/>
              <w:ind w:right="1070"/>
              <w:rPr>
                <w:sz w:val="20"/>
              </w:rPr>
            </w:pPr>
            <w:proofErr w:type="spellStart"/>
            <w:r>
              <w:rPr>
                <w:sz w:val="20"/>
              </w:rPr>
              <w:t>Focussed</w:t>
            </w:r>
            <w:proofErr w:type="spellEnd"/>
            <w:r>
              <w:rPr>
                <w:sz w:val="20"/>
              </w:rPr>
              <w:t xml:space="preserve"> Group Discussion (FGD) for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SOP Implementation at CRU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Tangkahan</w:t>
            </w:r>
            <w:proofErr w:type="spellEnd"/>
          </w:p>
        </w:tc>
      </w:tr>
      <w:tr w:rsidR="000F5ACC" w14:paraId="1CA60766" w14:textId="77777777">
        <w:trPr>
          <w:trHeight w:val="1229"/>
        </w:trPr>
        <w:tc>
          <w:tcPr>
            <w:tcW w:w="560" w:type="dxa"/>
            <w:tcBorders>
              <w:top w:val="nil"/>
              <w:bottom w:val="nil"/>
            </w:tcBorders>
          </w:tcPr>
          <w:p w14:paraId="4E4F9FE3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  <w:right w:val="single" w:sz="6" w:space="0" w:color="000000"/>
            </w:tcBorders>
          </w:tcPr>
          <w:p w14:paraId="5FB59623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nil"/>
            </w:tcBorders>
          </w:tcPr>
          <w:p w14:paraId="544DB247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43BD2768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4A9DA3E9" w14:textId="77777777" w:rsidR="000F5ACC" w:rsidRDefault="00731540">
            <w:pPr>
              <w:pStyle w:val="TableParagraph"/>
              <w:spacing w:before="36"/>
              <w:ind w:left="432" w:right="58" w:hanging="284"/>
              <w:rPr>
                <w:sz w:val="20"/>
              </w:rPr>
            </w:pPr>
            <w:r>
              <w:rPr>
                <w:sz w:val="20"/>
              </w:rPr>
              <w:t xml:space="preserve">4. Developing technical and method of ELISA as diagnostic approach for EEHV &amp; </w:t>
            </w:r>
            <w:proofErr w:type="spellStart"/>
            <w:r>
              <w:rPr>
                <w:sz w:val="20"/>
              </w:rPr>
              <w:t>Tubercolis</w:t>
            </w:r>
            <w:proofErr w:type="spellEnd"/>
            <w:r>
              <w:rPr>
                <w:sz w:val="20"/>
              </w:rPr>
              <w:t xml:space="preserve"> and Developing sample transportation method to saving sample from damaged while in the process of shipping it to the laboratory.</w:t>
            </w:r>
          </w:p>
        </w:tc>
      </w:tr>
      <w:tr w:rsidR="000F5ACC" w14:paraId="3DACAFEA" w14:textId="77777777">
        <w:trPr>
          <w:trHeight w:val="770"/>
        </w:trPr>
        <w:tc>
          <w:tcPr>
            <w:tcW w:w="560" w:type="dxa"/>
            <w:tcBorders>
              <w:top w:val="nil"/>
              <w:bottom w:val="nil"/>
            </w:tcBorders>
          </w:tcPr>
          <w:p w14:paraId="2876A128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  <w:right w:val="single" w:sz="6" w:space="0" w:color="000000"/>
            </w:tcBorders>
          </w:tcPr>
          <w:p w14:paraId="6A1151D9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nil"/>
            </w:tcBorders>
          </w:tcPr>
          <w:p w14:paraId="357DD543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376B469A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298064ED" w14:textId="77777777" w:rsidR="000F5ACC" w:rsidRDefault="00731540">
            <w:pPr>
              <w:pStyle w:val="TableParagraph"/>
              <w:spacing w:before="36"/>
              <w:ind w:left="432" w:right="268" w:hanging="284"/>
              <w:rPr>
                <w:sz w:val="20"/>
              </w:rPr>
            </w:pPr>
            <w:r>
              <w:rPr>
                <w:sz w:val="20"/>
              </w:rPr>
              <w:t xml:space="preserve">5. Training and preparation for veterinarian and mahout capacity in </w:t>
            </w:r>
            <w:proofErr w:type="spellStart"/>
            <w:r>
              <w:rPr>
                <w:sz w:val="20"/>
              </w:rPr>
              <w:t>Tangkahan</w:t>
            </w:r>
            <w:proofErr w:type="spellEnd"/>
            <w:r>
              <w:rPr>
                <w:sz w:val="20"/>
              </w:rPr>
              <w:t xml:space="preserve"> for Medical Management of EEHV-HD related collect baseline</w:t>
            </w:r>
          </w:p>
        </w:tc>
      </w:tr>
      <w:tr w:rsidR="000F5ACC" w14:paraId="38C32497" w14:textId="77777777">
        <w:trPr>
          <w:trHeight w:val="540"/>
        </w:trPr>
        <w:tc>
          <w:tcPr>
            <w:tcW w:w="560" w:type="dxa"/>
            <w:tcBorders>
              <w:top w:val="nil"/>
              <w:bottom w:val="nil"/>
            </w:tcBorders>
          </w:tcPr>
          <w:p w14:paraId="24E5795A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  <w:right w:val="single" w:sz="6" w:space="0" w:color="000000"/>
            </w:tcBorders>
          </w:tcPr>
          <w:p w14:paraId="126D4744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nil"/>
            </w:tcBorders>
          </w:tcPr>
          <w:p w14:paraId="0553BFD1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78F26CAB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073FE1B9" w14:textId="77777777" w:rsidR="000F5ACC" w:rsidRDefault="00731540">
            <w:pPr>
              <w:pStyle w:val="TableParagraph"/>
              <w:spacing w:before="36"/>
              <w:ind w:left="432" w:right="58" w:hanging="284"/>
              <w:rPr>
                <w:sz w:val="20"/>
              </w:rPr>
            </w:pPr>
            <w:r>
              <w:rPr>
                <w:sz w:val="20"/>
              </w:rPr>
              <w:t xml:space="preserve">6. Routine </w:t>
            </w:r>
            <w:proofErr w:type="spellStart"/>
            <w:r>
              <w:rPr>
                <w:sz w:val="20"/>
              </w:rPr>
              <w:t>Cortison</w:t>
            </w:r>
            <w:proofErr w:type="spellEnd"/>
            <w:r>
              <w:rPr>
                <w:sz w:val="20"/>
              </w:rPr>
              <w:t xml:space="preserve"> Postulate Monitoring for Elephant Stress Detection</w:t>
            </w:r>
          </w:p>
        </w:tc>
      </w:tr>
      <w:tr w:rsidR="000F5ACC" w14:paraId="33283FD5" w14:textId="77777777">
        <w:trPr>
          <w:trHeight w:val="771"/>
        </w:trPr>
        <w:tc>
          <w:tcPr>
            <w:tcW w:w="560" w:type="dxa"/>
            <w:tcBorders>
              <w:top w:val="nil"/>
              <w:bottom w:val="nil"/>
            </w:tcBorders>
          </w:tcPr>
          <w:p w14:paraId="315F790B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  <w:right w:val="single" w:sz="6" w:space="0" w:color="000000"/>
            </w:tcBorders>
          </w:tcPr>
          <w:p w14:paraId="36B359B6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nil"/>
            </w:tcBorders>
          </w:tcPr>
          <w:p w14:paraId="1985763C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30158A7A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456E4A61" w14:textId="77777777" w:rsidR="000F5ACC" w:rsidRDefault="00731540">
            <w:pPr>
              <w:pStyle w:val="TableParagraph"/>
              <w:spacing w:before="36"/>
              <w:ind w:left="432" w:right="24" w:hanging="284"/>
              <w:rPr>
                <w:sz w:val="20"/>
              </w:rPr>
            </w:pPr>
            <w:r>
              <w:rPr>
                <w:sz w:val="20"/>
              </w:rPr>
              <w:t xml:space="preserve">7. Support capacity building for </w:t>
            </w:r>
            <w:proofErr w:type="spellStart"/>
            <w:r>
              <w:rPr>
                <w:sz w:val="20"/>
              </w:rPr>
              <w:t>Vesswic</w:t>
            </w:r>
            <w:proofErr w:type="spellEnd"/>
            <w:r>
              <w:rPr>
                <w:sz w:val="20"/>
              </w:rPr>
              <w:t xml:space="preserve"> veterinarians in Elephant Health &amp; </w:t>
            </w:r>
            <w:proofErr w:type="spellStart"/>
            <w:r>
              <w:rPr>
                <w:sz w:val="20"/>
              </w:rPr>
              <w:t>Reprodution</w:t>
            </w:r>
            <w:proofErr w:type="spellEnd"/>
            <w:r>
              <w:rPr>
                <w:sz w:val="20"/>
              </w:rPr>
              <w:t xml:space="preserve"> Health at Bio-veterinary Sciences</w:t>
            </w:r>
          </w:p>
        </w:tc>
      </w:tr>
      <w:tr w:rsidR="000F5ACC" w14:paraId="120BF4B0" w14:textId="77777777">
        <w:trPr>
          <w:trHeight w:val="878"/>
        </w:trPr>
        <w:tc>
          <w:tcPr>
            <w:tcW w:w="560" w:type="dxa"/>
            <w:tcBorders>
              <w:top w:val="nil"/>
            </w:tcBorders>
          </w:tcPr>
          <w:p w14:paraId="2A25AAFE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right w:val="single" w:sz="6" w:space="0" w:color="000000"/>
            </w:tcBorders>
          </w:tcPr>
          <w:p w14:paraId="021D993C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</w:tcBorders>
          </w:tcPr>
          <w:p w14:paraId="448C46CC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14:paraId="5484DC33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 w14:paraId="08006413" w14:textId="77777777" w:rsidR="000F5ACC" w:rsidRDefault="00731540">
            <w:pPr>
              <w:pStyle w:val="TableParagraph"/>
              <w:spacing w:before="36"/>
              <w:ind w:left="432" w:right="12" w:hanging="284"/>
              <w:rPr>
                <w:sz w:val="20"/>
              </w:rPr>
            </w:pPr>
            <w:r>
              <w:rPr>
                <w:sz w:val="20"/>
              </w:rPr>
              <w:t xml:space="preserve">8. Mapping and analyzing the vegetation of the TNGL forest area in </w:t>
            </w:r>
            <w:proofErr w:type="spellStart"/>
            <w:r>
              <w:rPr>
                <w:sz w:val="20"/>
              </w:rPr>
              <w:t>Tangkahan</w:t>
            </w:r>
            <w:proofErr w:type="spellEnd"/>
            <w:r>
              <w:rPr>
                <w:sz w:val="20"/>
              </w:rPr>
              <w:t xml:space="preserve"> as a source of natural food as an elephant mooring location</w:t>
            </w:r>
          </w:p>
        </w:tc>
      </w:tr>
    </w:tbl>
    <w:p w14:paraId="6FB6B7DC" w14:textId="77777777" w:rsidR="000F5ACC" w:rsidRDefault="000F5ACC">
      <w:pPr>
        <w:rPr>
          <w:sz w:val="20"/>
        </w:rPr>
        <w:sectPr w:rsidR="000F5ACC">
          <w:pgSz w:w="15840" w:h="12240" w:orient="landscape"/>
          <w:pgMar w:top="1140" w:right="1240" w:bottom="1120" w:left="1340" w:header="0" w:footer="920" w:gutter="0"/>
          <w:cols w:space="720"/>
        </w:sectPr>
      </w:pPr>
    </w:p>
    <w:p w14:paraId="4FB86E67" w14:textId="77777777" w:rsidR="000F5ACC" w:rsidRDefault="000F5ACC">
      <w:pPr>
        <w:spacing w:before="1"/>
        <w:rPr>
          <w:b/>
          <w:sz w:val="26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900"/>
        <w:gridCol w:w="1621"/>
        <w:gridCol w:w="2439"/>
        <w:gridCol w:w="5389"/>
      </w:tblGrid>
      <w:tr w:rsidR="000F5ACC" w14:paraId="174AEFD2" w14:textId="77777777">
        <w:trPr>
          <w:trHeight w:val="1955"/>
        </w:trPr>
        <w:tc>
          <w:tcPr>
            <w:tcW w:w="560" w:type="dxa"/>
          </w:tcPr>
          <w:p w14:paraId="71704C71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right w:val="single" w:sz="6" w:space="0" w:color="000000"/>
            </w:tcBorders>
          </w:tcPr>
          <w:p w14:paraId="7C3181E2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6" w:space="0" w:color="000000"/>
            </w:tcBorders>
          </w:tcPr>
          <w:p w14:paraId="1250BE9B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</w:tcPr>
          <w:p w14:paraId="3EACEB65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</w:tcPr>
          <w:p w14:paraId="0ACF462E" w14:textId="77777777" w:rsidR="000F5ACC" w:rsidRDefault="00731540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before="71" w:line="276" w:lineRule="auto"/>
              <w:ind w:right="424"/>
              <w:rPr>
                <w:sz w:val="20"/>
              </w:rPr>
            </w:pPr>
            <w:r>
              <w:rPr>
                <w:sz w:val="20"/>
              </w:rPr>
              <w:t>Development of plantations and fruit gardens 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an additional source of food for captive elephants in </w:t>
            </w:r>
            <w:proofErr w:type="spellStart"/>
            <w:r>
              <w:rPr>
                <w:sz w:val="20"/>
              </w:rPr>
              <w:t>Tangkahan</w:t>
            </w:r>
            <w:proofErr w:type="spellEnd"/>
          </w:p>
          <w:p w14:paraId="4CC406EF" w14:textId="77777777" w:rsidR="000F5ACC" w:rsidRDefault="00731540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before="159"/>
              <w:ind w:right="291"/>
              <w:rPr>
                <w:sz w:val="20"/>
              </w:rPr>
            </w:pPr>
            <w:r>
              <w:rPr>
                <w:sz w:val="20"/>
              </w:rPr>
              <w:t>Educational development through the making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sign boards and information on elephant conservation in captive elephant breeding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</w:tr>
      <w:tr w:rsidR="000F5ACC" w14:paraId="37D1217E" w14:textId="77777777">
        <w:trPr>
          <w:trHeight w:val="998"/>
        </w:trPr>
        <w:tc>
          <w:tcPr>
            <w:tcW w:w="560" w:type="dxa"/>
            <w:tcBorders>
              <w:bottom w:val="nil"/>
            </w:tcBorders>
          </w:tcPr>
          <w:p w14:paraId="30DEFB78" w14:textId="77777777" w:rsidR="000F5ACC" w:rsidRDefault="00731540">
            <w:pPr>
              <w:pStyle w:val="TableParagraph"/>
              <w:spacing w:before="7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00" w:type="dxa"/>
            <w:tcBorders>
              <w:bottom w:val="nil"/>
              <w:right w:val="single" w:sz="6" w:space="0" w:color="000000"/>
            </w:tcBorders>
          </w:tcPr>
          <w:p w14:paraId="7561FC90" w14:textId="77777777" w:rsidR="000F5ACC" w:rsidRDefault="00731540">
            <w:pPr>
              <w:pStyle w:val="TableParagraph"/>
              <w:spacing w:before="71"/>
              <w:ind w:left="143" w:right="245"/>
              <w:rPr>
                <w:sz w:val="20"/>
              </w:rPr>
            </w:pPr>
            <w:r>
              <w:rPr>
                <w:sz w:val="20"/>
              </w:rPr>
              <w:t>Community Awareness Improvement on Taman</w:t>
            </w:r>
          </w:p>
          <w:p w14:paraId="4B231593" w14:textId="77777777" w:rsidR="000F5ACC" w:rsidRDefault="00731540">
            <w:pPr>
              <w:pStyle w:val="TableParagraph"/>
              <w:spacing w:before="2" w:line="230" w:lineRule="atLeast"/>
              <w:ind w:left="143" w:right="245"/>
              <w:rPr>
                <w:sz w:val="20"/>
              </w:rPr>
            </w:pPr>
            <w:r>
              <w:rPr>
                <w:sz w:val="20"/>
              </w:rPr>
              <w:t xml:space="preserve">Nasional </w:t>
            </w:r>
            <w:proofErr w:type="spellStart"/>
            <w:r>
              <w:rPr>
                <w:sz w:val="20"/>
              </w:rPr>
              <w:t>Gunung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Leuser</w:t>
            </w:r>
            <w:proofErr w:type="spellEnd"/>
            <w:r>
              <w:rPr>
                <w:sz w:val="20"/>
              </w:rPr>
              <w:t xml:space="preserve"> (GLNP) Biodiversity</w:t>
            </w:r>
          </w:p>
        </w:tc>
        <w:tc>
          <w:tcPr>
            <w:tcW w:w="1621" w:type="dxa"/>
            <w:tcBorders>
              <w:left w:val="single" w:sz="6" w:space="0" w:color="000000"/>
              <w:bottom w:val="nil"/>
            </w:tcBorders>
          </w:tcPr>
          <w:p w14:paraId="1BFF8C96" w14:textId="77777777" w:rsidR="000F5ACC" w:rsidRDefault="00731540">
            <w:pPr>
              <w:pStyle w:val="TableParagraph"/>
              <w:spacing w:before="71" w:line="259" w:lineRule="auto"/>
              <w:ind w:left="140" w:right="414"/>
              <w:rPr>
                <w:sz w:val="20"/>
              </w:rPr>
            </w:pPr>
            <w:r>
              <w:rPr>
                <w:sz w:val="20"/>
              </w:rPr>
              <w:t xml:space="preserve">Yayasan </w:t>
            </w:r>
            <w:proofErr w:type="spellStart"/>
            <w:r>
              <w:rPr>
                <w:sz w:val="20"/>
              </w:rPr>
              <w:t>Ekosistem</w:t>
            </w:r>
            <w:proofErr w:type="spellEnd"/>
            <w:r>
              <w:rPr>
                <w:sz w:val="20"/>
              </w:rPr>
              <w:t xml:space="preserve"> Lestari/YEL</w:t>
            </w:r>
          </w:p>
        </w:tc>
        <w:tc>
          <w:tcPr>
            <w:tcW w:w="2439" w:type="dxa"/>
            <w:tcBorders>
              <w:bottom w:val="nil"/>
            </w:tcBorders>
          </w:tcPr>
          <w:p w14:paraId="35C10459" w14:textId="77777777" w:rsidR="000F5ACC" w:rsidRDefault="00731540">
            <w:pPr>
              <w:pStyle w:val="TableParagraph"/>
              <w:spacing w:before="150"/>
              <w:ind w:left="142"/>
              <w:rPr>
                <w:sz w:val="20"/>
              </w:rPr>
            </w:pPr>
            <w:r>
              <w:rPr>
                <w:sz w:val="20"/>
              </w:rPr>
              <w:t>Resort:</w:t>
            </w:r>
          </w:p>
          <w:p w14:paraId="48D0AA77" w14:textId="77777777" w:rsidR="000F5ACC" w:rsidRDefault="00731540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</w:tabs>
              <w:spacing w:before="83"/>
              <w:rPr>
                <w:sz w:val="20"/>
              </w:rPr>
            </w:pPr>
            <w:r>
              <w:rPr>
                <w:sz w:val="20"/>
              </w:rPr>
              <w:t xml:space="preserve">Bukit </w:t>
            </w:r>
            <w:proofErr w:type="spellStart"/>
            <w:r>
              <w:rPr>
                <w:sz w:val="20"/>
              </w:rPr>
              <w:t>Lawang</w:t>
            </w:r>
            <w:proofErr w:type="spellEnd"/>
          </w:p>
          <w:p w14:paraId="082872CC" w14:textId="77777777" w:rsidR="000F5ACC" w:rsidRDefault="00731540">
            <w:pPr>
              <w:pStyle w:val="TableParagraph"/>
              <w:numPr>
                <w:ilvl w:val="0"/>
                <w:numId w:val="27"/>
              </w:numPr>
              <w:tabs>
                <w:tab w:val="left" w:pos="433"/>
              </w:tabs>
              <w:spacing w:before="80" w:line="205" w:lineRule="exact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Bahorok</w:t>
            </w:r>
            <w:proofErr w:type="spellEnd"/>
          </w:p>
        </w:tc>
        <w:tc>
          <w:tcPr>
            <w:tcW w:w="5389" w:type="dxa"/>
            <w:tcBorders>
              <w:bottom w:val="nil"/>
            </w:tcBorders>
          </w:tcPr>
          <w:p w14:paraId="12C8AE3D" w14:textId="77777777" w:rsidR="000F5ACC" w:rsidRDefault="00731540">
            <w:pPr>
              <w:pStyle w:val="TableParagraph"/>
              <w:spacing w:before="71" w:line="276" w:lineRule="auto"/>
              <w:ind w:left="434" w:right="268" w:hanging="286"/>
              <w:rPr>
                <w:sz w:val="20"/>
              </w:rPr>
            </w:pPr>
            <w:r>
              <w:rPr>
                <w:sz w:val="20"/>
              </w:rPr>
              <w:t>1. Dissemination TNGL strategic function and the essential of biodiversity conservation through community groups</w:t>
            </w:r>
          </w:p>
        </w:tc>
      </w:tr>
      <w:tr w:rsidR="000F5ACC" w14:paraId="7F245F54" w14:textId="77777777">
        <w:trPr>
          <w:trHeight w:val="1671"/>
        </w:trPr>
        <w:tc>
          <w:tcPr>
            <w:tcW w:w="560" w:type="dxa"/>
            <w:tcBorders>
              <w:top w:val="nil"/>
              <w:bottom w:val="nil"/>
            </w:tcBorders>
          </w:tcPr>
          <w:p w14:paraId="6CFEB59D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  <w:right w:val="single" w:sz="6" w:space="0" w:color="000000"/>
            </w:tcBorders>
          </w:tcPr>
          <w:p w14:paraId="028A35E2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nil"/>
            </w:tcBorders>
          </w:tcPr>
          <w:p w14:paraId="0B41DDAC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78E1B64C" w14:textId="77777777" w:rsidR="000F5ACC" w:rsidRDefault="00731540">
            <w:pPr>
              <w:pStyle w:val="TableParagraph"/>
              <w:spacing w:before="125"/>
              <w:ind w:left="142"/>
              <w:rPr>
                <w:sz w:val="20"/>
              </w:rPr>
            </w:pPr>
            <w:r>
              <w:rPr>
                <w:sz w:val="20"/>
              </w:rPr>
              <w:t>Villages:</w:t>
            </w:r>
          </w:p>
          <w:p w14:paraId="061B75E5" w14:textId="77777777" w:rsidR="000F5ACC" w:rsidRDefault="00731540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79"/>
              <w:ind w:hanging="325"/>
              <w:rPr>
                <w:sz w:val="20"/>
              </w:rPr>
            </w:pPr>
            <w:r>
              <w:rPr>
                <w:sz w:val="20"/>
              </w:rPr>
              <w:t xml:space="preserve">Bukit </w:t>
            </w:r>
            <w:proofErr w:type="spellStart"/>
            <w:r>
              <w:rPr>
                <w:sz w:val="20"/>
              </w:rPr>
              <w:t>Lawang</w:t>
            </w:r>
            <w:proofErr w:type="spellEnd"/>
          </w:p>
          <w:p w14:paraId="668672EF" w14:textId="77777777" w:rsidR="000F5ACC" w:rsidRDefault="00731540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80"/>
              <w:ind w:hanging="325"/>
              <w:rPr>
                <w:sz w:val="20"/>
              </w:rPr>
            </w:pPr>
            <w:proofErr w:type="spellStart"/>
            <w:r>
              <w:rPr>
                <w:sz w:val="20"/>
              </w:rPr>
              <w:t>Timbang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Jaya</w:t>
            </w:r>
          </w:p>
          <w:p w14:paraId="4EF42320" w14:textId="77777777" w:rsidR="000F5ACC" w:rsidRDefault="00731540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80"/>
              <w:ind w:hanging="325"/>
              <w:rPr>
                <w:sz w:val="20"/>
              </w:rPr>
            </w:pPr>
            <w:proofErr w:type="spellStart"/>
            <w:r>
              <w:rPr>
                <w:sz w:val="20"/>
              </w:rPr>
              <w:t>Sampe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Raya</w:t>
            </w:r>
          </w:p>
          <w:p w14:paraId="06F45679" w14:textId="77777777" w:rsidR="000F5ACC" w:rsidRDefault="00731540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79"/>
              <w:ind w:hanging="325"/>
              <w:rPr>
                <w:sz w:val="20"/>
              </w:rPr>
            </w:pPr>
            <w:proofErr w:type="spellStart"/>
            <w:r>
              <w:rPr>
                <w:sz w:val="20"/>
              </w:rPr>
              <w:t>Timbang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Lawan</w:t>
            </w:r>
            <w:proofErr w:type="spellEnd"/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66A61D3F" w14:textId="77777777" w:rsidR="000F5ACC" w:rsidRDefault="00731540">
            <w:pPr>
              <w:pStyle w:val="TableParagraph"/>
              <w:numPr>
                <w:ilvl w:val="0"/>
                <w:numId w:val="25"/>
              </w:numPr>
              <w:tabs>
                <w:tab w:val="left" w:pos="435"/>
              </w:tabs>
              <w:spacing w:line="276" w:lineRule="auto"/>
              <w:ind w:right="45"/>
              <w:rPr>
                <w:sz w:val="20"/>
              </w:rPr>
            </w:pPr>
            <w:r>
              <w:rPr>
                <w:sz w:val="20"/>
              </w:rPr>
              <w:t>Establishment of conservation regulation in village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level which called </w:t>
            </w:r>
            <w:proofErr w:type="spellStart"/>
            <w:r>
              <w:rPr>
                <w:sz w:val="20"/>
              </w:rPr>
              <w:t>Peraturan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(PERDES).</w:t>
            </w:r>
          </w:p>
          <w:p w14:paraId="0DBCEA0F" w14:textId="77777777" w:rsidR="000F5ACC" w:rsidRDefault="00731540">
            <w:pPr>
              <w:pStyle w:val="TableParagraph"/>
              <w:numPr>
                <w:ilvl w:val="0"/>
                <w:numId w:val="25"/>
              </w:numPr>
              <w:tabs>
                <w:tab w:val="left" w:pos="435"/>
              </w:tabs>
              <w:spacing w:before="107" w:line="276" w:lineRule="auto"/>
              <w:ind w:right="297"/>
              <w:rPr>
                <w:sz w:val="20"/>
              </w:rPr>
            </w:pPr>
            <w:r>
              <w:rPr>
                <w:sz w:val="20"/>
              </w:rPr>
              <w:t>Formulation of Community Forum which regulated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 PERDES with to define &amp; implement village commitment and action plan on TNGL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Biodiversity</w:t>
            </w:r>
          </w:p>
          <w:p w14:paraId="236BF1B5" w14:textId="77777777" w:rsidR="000F5ACC" w:rsidRDefault="00731540">
            <w:pPr>
              <w:pStyle w:val="TableParagraph"/>
              <w:spacing w:before="1" w:line="221" w:lineRule="exact"/>
              <w:ind w:left="434"/>
              <w:rPr>
                <w:sz w:val="20"/>
              </w:rPr>
            </w:pPr>
            <w:r>
              <w:rPr>
                <w:sz w:val="20"/>
              </w:rPr>
              <w:t>Conservation.</w:t>
            </w:r>
          </w:p>
        </w:tc>
      </w:tr>
      <w:tr w:rsidR="000F5ACC" w14:paraId="1E2EB1FC" w14:textId="77777777">
        <w:trPr>
          <w:trHeight w:val="633"/>
        </w:trPr>
        <w:tc>
          <w:tcPr>
            <w:tcW w:w="560" w:type="dxa"/>
            <w:tcBorders>
              <w:top w:val="nil"/>
              <w:bottom w:val="nil"/>
            </w:tcBorders>
          </w:tcPr>
          <w:p w14:paraId="316A0AA9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  <w:right w:val="single" w:sz="6" w:space="0" w:color="000000"/>
            </w:tcBorders>
          </w:tcPr>
          <w:p w14:paraId="4C27B3A9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nil"/>
            </w:tcBorders>
          </w:tcPr>
          <w:p w14:paraId="2A243210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49A15738" w14:textId="77777777" w:rsidR="000F5ACC" w:rsidRDefault="00731540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4"/>
              <w:ind w:hanging="325"/>
              <w:rPr>
                <w:sz w:val="20"/>
              </w:rPr>
            </w:pPr>
            <w:r>
              <w:rPr>
                <w:sz w:val="20"/>
              </w:rPr>
              <w:t xml:space="preserve">Batu </w:t>
            </w:r>
            <w:proofErr w:type="spellStart"/>
            <w:r>
              <w:rPr>
                <w:sz w:val="20"/>
              </w:rPr>
              <w:t>Jonjong</w:t>
            </w:r>
            <w:proofErr w:type="spellEnd"/>
          </w:p>
          <w:p w14:paraId="4D9BDD27" w14:textId="77777777" w:rsidR="000F5ACC" w:rsidRDefault="00731540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80"/>
              <w:ind w:hanging="325"/>
              <w:rPr>
                <w:sz w:val="20"/>
              </w:rPr>
            </w:pPr>
            <w:r>
              <w:rPr>
                <w:sz w:val="20"/>
              </w:rPr>
              <w:t>Lau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Damak</w:t>
            </w:r>
            <w:proofErr w:type="spellEnd"/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6F800AE4" w14:textId="77777777" w:rsidR="000F5ACC" w:rsidRDefault="00731540">
            <w:pPr>
              <w:pStyle w:val="TableParagraph"/>
              <w:spacing w:before="113" w:line="260" w:lineRule="atLeast"/>
              <w:ind w:left="434" w:right="58" w:hanging="286"/>
              <w:rPr>
                <w:sz w:val="20"/>
              </w:rPr>
            </w:pPr>
            <w:r>
              <w:rPr>
                <w:sz w:val="20"/>
              </w:rPr>
              <w:t>4. Rise up student awareness on environment from the beginning in primary school, junior &amp; senior high</w:t>
            </w:r>
          </w:p>
        </w:tc>
      </w:tr>
      <w:tr w:rsidR="000F5ACC" w14:paraId="72C26559" w14:textId="77777777">
        <w:trPr>
          <w:trHeight w:val="350"/>
        </w:trPr>
        <w:tc>
          <w:tcPr>
            <w:tcW w:w="560" w:type="dxa"/>
            <w:tcBorders>
              <w:top w:val="nil"/>
              <w:bottom w:val="nil"/>
            </w:tcBorders>
          </w:tcPr>
          <w:p w14:paraId="006ECC6B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  <w:right w:val="single" w:sz="6" w:space="0" w:color="000000"/>
            </w:tcBorders>
          </w:tcPr>
          <w:p w14:paraId="35A4DD5E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nil"/>
            </w:tcBorders>
          </w:tcPr>
          <w:p w14:paraId="10CD3758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2BD0E1E5" w14:textId="77777777" w:rsidR="000F5ACC" w:rsidRDefault="00731540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7. Ujung Bandar</w:t>
            </w: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0776C724" w14:textId="77777777" w:rsidR="000F5ACC" w:rsidRDefault="00731540">
            <w:pPr>
              <w:pStyle w:val="TableParagraph"/>
              <w:spacing w:before="40"/>
              <w:ind w:left="434"/>
              <w:rPr>
                <w:sz w:val="20"/>
              </w:rPr>
            </w:pPr>
            <w:r>
              <w:rPr>
                <w:sz w:val="20"/>
              </w:rPr>
              <w:t>school.</w:t>
            </w:r>
          </w:p>
        </w:tc>
      </w:tr>
      <w:tr w:rsidR="000F5ACC" w14:paraId="49AEB36E" w14:textId="77777777">
        <w:trPr>
          <w:trHeight w:val="323"/>
        </w:trPr>
        <w:tc>
          <w:tcPr>
            <w:tcW w:w="560" w:type="dxa"/>
            <w:tcBorders>
              <w:top w:val="nil"/>
              <w:bottom w:val="nil"/>
            </w:tcBorders>
          </w:tcPr>
          <w:p w14:paraId="26B70D28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  <w:right w:val="single" w:sz="6" w:space="0" w:color="000000"/>
            </w:tcBorders>
          </w:tcPr>
          <w:p w14:paraId="57807AE4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nil"/>
            </w:tcBorders>
          </w:tcPr>
          <w:p w14:paraId="76F761FA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0B76BC45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65214DB3" w14:textId="77777777" w:rsidR="000F5ACC" w:rsidRDefault="00731540">
            <w:pPr>
              <w:pStyle w:val="TableParagraph"/>
              <w:spacing w:before="73"/>
              <w:ind w:left="149"/>
              <w:rPr>
                <w:sz w:val="20"/>
              </w:rPr>
            </w:pPr>
            <w:r>
              <w:rPr>
                <w:sz w:val="20"/>
              </w:rPr>
              <w:t>5. Encourage government to have good performance with</w:t>
            </w:r>
          </w:p>
        </w:tc>
      </w:tr>
      <w:tr w:rsidR="000F5ACC" w14:paraId="5EA776E1" w14:textId="77777777">
        <w:trPr>
          <w:trHeight w:val="323"/>
        </w:trPr>
        <w:tc>
          <w:tcPr>
            <w:tcW w:w="560" w:type="dxa"/>
            <w:tcBorders>
              <w:top w:val="nil"/>
              <w:bottom w:val="nil"/>
            </w:tcBorders>
          </w:tcPr>
          <w:p w14:paraId="4E264FE9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  <w:right w:val="single" w:sz="6" w:space="0" w:color="000000"/>
            </w:tcBorders>
          </w:tcPr>
          <w:p w14:paraId="2ED48C64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nil"/>
            </w:tcBorders>
          </w:tcPr>
          <w:p w14:paraId="2B1A9DA3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371E50BB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210BD999" w14:textId="77777777" w:rsidR="000F5ACC" w:rsidRDefault="00731540">
            <w:pPr>
              <w:pStyle w:val="TableParagraph"/>
              <w:spacing w:before="13"/>
              <w:ind w:left="434"/>
              <w:rPr>
                <w:sz w:val="20"/>
              </w:rPr>
            </w:pPr>
            <w:r>
              <w:rPr>
                <w:sz w:val="20"/>
              </w:rPr>
              <w:t>law enforcement spirit.</w:t>
            </w:r>
          </w:p>
        </w:tc>
      </w:tr>
      <w:tr w:rsidR="000F5ACC" w14:paraId="0DC9016A" w14:textId="77777777">
        <w:trPr>
          <w:trHeight w:val="324"/>
        </w:trPr>
        <w:tc>
          <w:tcPr>
            <w:tcW w:w="560" w:type="dxa"/>
            <w:tcBorders>
              <w:top w:val="nil"/>
              <w:bottom w:val="nil"/>
            </w:tcBorders>
          </w:tcPr>
          <w:p w14:paraId="59888DB2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  <w:right w:val="single" w:sz="6" w:space="0" w:color="000000"/>
            </w:tcBorders>
          </w:tcPr>
          <w:p w14:paraId="66B0DE72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nil"/>
            </w:tcBorders>
          </w:tcPr>
          <w:p w14:paraId="2A52B420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41D4FB01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22AE24DD" w14:textId="77777777" w:rsidR="000F5ACC" w:rsidRDefault="00731540">
            <w:pPr>
              <w:pStyle w:val="TableParagraph"/>
              <w:spacing w:before="73"/>
              <w:ind w:left="149"/>
              <w:rPr>
                <w:sz w:val="20"/>
              </w:rPr>
            </w:pPr>
            <w:r>
              <w:rPr>
                <w:sz w:val="20"/>
              </w:rPr>
              <w:t>6. Capacity improvement of TNGL Tourist Guide in</w:t>
            </w:r>
          </w:p>
        </w:tc>
      </w:tr>
      <w:tr w:rsidR="000F5ACC" w14:paraId="70F081B0" w14:textId="77777777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14:paraId="7347EBCA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  <w:right w:val="single" w:sz="6" w:space="0" w:color="000000"/>
            </w:tcBorders>
          </w:tcPr>
          <w:p w14:paraId="292D8BA3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nil"/>
            </w:tcBorders>
          </w:tcPr>
          <w:p w14:paraId="5352AB61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258586CD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0E9122CB" w14:textId="77777777" w:rsidR="000F5ACC" w:rsidRDefault="00731540">
            <w:pPr>
              <w:pStyle w:val="TableParagraph"/>
              <w:spacing w:before="13"/>
              <w:ind w:left="434"/>
              <w:rPr>
                <w:sz w:val="20"/>
              </w:rPr>
            </w:pPr>
            <w:r>
              <w:rPr>
                <w:sz w:val="20"/>
              </w:rPr>
              <w:t>serving visitor by ensuring their fully equipped with</w:t>
            </w:r>
          </w:p>
        </w:tc>
      </w:tr>
      <w:tr w:rsidR="000F5ACC" w14:paraId="5736B781" w14:textId="77777777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14:paraId="55AC22C4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  <w:right w:val="single" w:sz="6" w:space="0" w:color="000000"/>
            </w:tcBorders>
          </w:tcPr>
          <w:p w14:paraId="47BE8D59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nil"/>
            </w:tcBorders>
          </w:tcPr>
          <w:p w14:paraId="7441687E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0C52AFD3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5B2FE37A" w14:textId="77777777" w:rsidR="000F5ACC" w:rsidRDefault="00731540">
            <w:pPr>
              <w:pStyle w:val="TableParagraph"/>
              <w:spacing w:before="14"/>
              <w:ind w:left="434"/>
              <w:rPr>
                <w:sz w:val="20"/>
              </w:rPr>
            </w:pPr>
            <w:r>
              <w:rPr>
                <w:sz w:val="20"/>
              </w:rPr>
              <w:t>proper data and information on TNGL strategic</w:t>
            </w:r>
          </w:p>
        </w:tc>
      </w:tr>
      <w:tr w:rsidR="000F5ACC" w14:paraId="02BA4BCF" w14:textId="77777777">
        <w:trPr>
          <w:trHeight w:val="324"/>
        </w:trPr>
        <w:tc>
          <w:tcPr>
            <w:tcW w:w="560" w:type="dxa"/>
            <w:tcBorders>
              <w:top w:val="nil"/>
              <w:bottom w:val="nil"/>
            </w:tcBorders>
          </w:tcPr>
          <w:p w14:paraId="692AB730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  <w:right w:val="single" w:sz="6" w:space="0" w:color="000000"/>
            </w:tcBorders>
          </w:tcPr>
          <w:p w14:paraId="26C298C9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nil"/>
            </w:tcBorders>
          </w:tcPr>
          <w:p w14:paraId="126C2386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599B909D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4007B512" w14:textId="77777777" w:rsidR="000F5ACC" w:rsidRDefault="00731540">
            <w:pPr>
              <w:pStyle w:val="TableParagraph"/>
              <w:spacing w:before="13"/>
              <w:ind w:left="434"/>
              <w:rPr>
                <w:sz w:val="20"/>
              </w:rPr>
            </w:pPr>
            <w:r>
              <w:rPr>
                <w:sz w:val="20"/>
              </w:rPr>
              <w:t>function.</w:t>
            </w:r>
          </w:p>
        </w:tc>
      </w:tr>
      <w:tr w:rsidR="000F5ACC" w14:paraId="2A1BB199" w14:textId="77777777">
        <w:trPr>
          <w:trHeight w:val="324"/>
        </w:trPr>
        <w:tc>
          <w:tcPr>
            <w:tcW w:w="560" w:type="dxa"/>
            <w:tcBorders>
              <w:top w:val="nil"/>
              <w:bottom w:val="nil"/>
            </w:tcBorders>
          </w:tcPr>
          <w:p w14:paraId="3FFAF6A0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bottom w:val="nil"/>
              <w:right w:val="single" w:sz="6" w:space="0" w:color="000000"/>
            </w:tcBorders>
          </w:tcPr>
          <w:p w14:paraId="19D43B56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  <w:bottom w:val="nil"/>
            </w:tcBorders>
          </w:tcPr>
          <w:p w14:paraId="7DF5093C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3C704F70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3BA45347" w14:textId="77777777" w:rsidR="000F5ACC" w:rsidRDefault="00731540">
            <w:pPr>
              <w:pStyle w:val="TableParagraph"/>
              <w:spacing w:before="73"/>
              <w:ind w:left="149"/>
              <w:rPr>
                <w:sz w:val="20"/>
              </w:rPr>
            </w:pPr>
            <w:r>
              <w:rPr>
                <w:sz w:val="20"/>
              </w:rPr>
              <w:t>7. Production dissemination and education tool i.e.</w:t>
            </w:r>
          </w:p>
        </w:tc>
      </w:tr>
      <w:tr w:rsidR="000F5ACC" w14:paraId="0B7996CA" w14:textId="77777777">
        <w:trPr>
          <w:trHeight w:val="1239"/>
        </w:trPr>
        <w:tc>
          <w:tcPr>
            <w:tcW w:w="560" w:type="dxa"/>
            <w:tcBorders>
              <w:top w:val="nil"/>
            </w:tcBorders>
          </w:tcPr>
          <w:p w14:paraId="0378F627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0" w:type="dxa"/>
            <w:tcBorders>
              <w:top w:val="nil"/>
              <w:right w:val="single" w:sz="6" w:space="0" w:color="000000"/>
            </w:tcBorders>
          </w:tcPr>
          <w:p w14:paraId="5287F927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nil"/>
              <w:left w:val="single" w:sz="6" w:space="0" w:color="000000"/>
            </w:tcBorders>
          </w:tcPr>
          <w:p w14:paraId="456E35D8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14:paraId="30146FCB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 w14:paraId="1B118DCC" w14:textId="77777777" w:rsidR="000F5ACC" w:rsidRDefault="00731540">
            <w:pPr>
              <w:pStyle w:val="TableParagraph"/>
              <w:spacing w:before="13"/>
              <w:ind w:left="434"/>
              <w:rPr>
                <w:sz w:val="20"/>
              </w:rPr>
            </w:pPr>
            <w:r>
              <w:rPr>
                <w:sz w:val="20"/>
              </w:rPr>
              <w:t>module, education signboard, block note &amp; leaflet.</w:t>
            </w:r>
          </w:p>
        </w:tc>
      </w:tr>
    </w:tbl>
    <w:p w14:paraId="529A8864" w14:textId="77777777" w:rsidR="000F5ACC" w:rsidRDefault="000F5ACC">
      <w:pPr>
        <w:rPr>
          <w:sz w:val="20"/>
        </w:rPr>
        <w:sectPr w:rsidR="000F5ACC">
          <w:pgSz w:w="15840" w:h="12240" w:orient="landscape"/>
          <w:pgMar w:top="1140" w:right="1240" w:bottom="1120" w:left="1340" w:header="0" w:footer="920" w:gutter="0"/>
          <w:cols w:space="720"/>
        </w:sectPr>
      </w:pPr>
    </w:p>
    <w:p w14:paraId="0D6F4956" w14:textId="77777777" w:rsidR="000F5ACC" w:rsidRDefault="000F5ACC">
      <w:pPr>
        <w:spacing w:before="1"/>
        <w:rPr>
          <w:b/>
          <w:sz w:val="26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900"/>
        <w:gridCol w:w="1621"/>
        <w:gridCol w:w="2439"/>
        <w:gridCol w:w="5389"/>
      </w:tblGrid>
      <w:tr w:rsidR="000F5ACC" w14:paraId="6B22BD58" w14:textId="77777777">
        <w:trPr>
          <w:trHeight w:val="527"/>
        </w:trPr>
        <w:tc>
          <w:tcPr>
            <w:tcW w:w="12909" w:type="dxa"/>
            <w:gridSpan w:val="5"/>
          </w:tcPr>
          <w:p w14:paraId="015D1607" w14:textId="77777777" w:rsidR="000F5ACC" w:rsidRDefault="00731540">
            <w:pPr>
              <w:pStyle w:val="TableParagraph"/>
              <w:spacing w:before="11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Way </w:t>
            </w:r>
            <w:proofErr w:type="spellStart"/>
            <w:r>
              <w:rPr>
                <w:b/>
                <w:sz w:val="20"/>
              </w:rPr>
              <w:t>Kambas</w:t>
            </w:r>
            <w:proofErr w:type="spellEnd"/>
            <w:r>
              <w:rPr>
                <w:b/>
                <w:sz w:val="20"/>
              </w:rPr>
              <w:t xml:space="preserve"> NP</w:t>
            </w:r>
          </w:p>
        </w:tc>
      </w:tr>
      <w:tr w:rsidR="000F5ACC" w14:paraId="7444A132" w14:textId="77777777">
        <w:trPr>
          <w:trHeight w:val="1338"/>
        </w:trPr>
        <w:tc>
          <w:tcPr>
            <w:tcW w:w="560" w:type="dxa"/>
          </w:tcPr>
          <w:p w14:paraId="2EC6B8A8" w14:textId="77777777" w:rsidR="000F5ACC" w:rsidRDefault="00731540">
            <w:pPr>
              <w:pStyle w:val="TableParagraph"/>
              <w:spacing w:before="7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00" w:type="dxa"/>
            <w:tcBorders>
              <w:right w:val="single" w:sz="6" w:space="0" w:color="000000"/>
            </w:tcBorders>
          </w:tcPr>
          <w:p w14:paraId="18A6C266" w14:textId="77777777" w:rsidR="000F5ACC" w:rsidRDefault="00731540">
            <w:pPr>
              <w:pStyle w:val="TableParagraph"/>
              <w:spacing w:before="71"/>
              <w:ind w:left="143" w:right="245"/>
              <w:rPr>
                <w:sz w:val="20"/>
              </w:rPr>
            </w:pPr>
            <w:r>
              <w:rPr>
                <w:sz w:val="20"/>
              </w:rPr>
              <w:t>Survey and Monitoring of Sumatran Rhino Population using Camera Traps and Individual Identification Technology</w:t>
            </w:r>
          </w:p>
        </w:tc>
        <w:tc>
          <w:tcPr>
            <w:tcW w:w="1621" w:type="dxa"/>
            <w:tcBorders>
              <w:left w:val="single" w:sz="6" w:space="0" w:color="000000"/>
            </w:tcBorders>
          </w:tcPr>
          <w:p w14:paraId="507C93D4" w14:textId="77777777" w:rsidR="000F5ACC" w:rsidRDefault="00731540">
            <w:pPr>
              <w:pStyle w:val="TableParagraph"/>
              <w:spacing w:before="71" w:line="259" w:lineRule="auto"/>
              <w:ind w:left="140" w:right="203"/>
              <w:rPr>
                <w:sz w:val="20"/>
              </w:rPr>
            </w:pPr>
            <w:proofErr w:type="spellStart"/>
            <w:r>
              <w:rPr>
                <w:sz w:val="20"/>
              </w:rPr>
              <w:t>Aliansi</w:t>
            </w:r>
            <w:proofErr w:type="spellEnd"/>
            <w:r>
              <w:rPr>
                <w:sz w:val="20"/>
              </w:rPr>
              <w:t xml:space="preserve"> Lestari Rimba </w:t>
            </w:r>
            <w:proofErr w:type="spellStart"/>
            <w:r>
              <w:rPr>
                <w:sz w:val="20"/>
              </w:rPr>
              <w:t>Terpadu</w:t>
            </w:r>
            <w:proofErr w:type="spellEnd"/>
          </w:p>
          <w:p w14:paraId="563FFE83" w14:textId="77777777" w:rsidR="000F5ACC" w:rsidRDefault="00731540">
            <w:pPr>
              <w:pStyle w:val="TableParagraph"/>
              <w:spacing w:before="1"/>
              <w:ind w:left="140"/>
              <w:rPr>
                <w:sz w:val="20"/>
              </w:rPr>
            </w:pPr>
            <w:r>
              <w:rPr>
                <w:sz w:val="20"/>
              </w:rPr>
              <w:t>/ALERT</w:t>
            </w:r>
          </w:p>
        </w:tc>
        <w:tc>
          <w:tcPr>
            <w:tcW w:w="2439" w:type="dxa"/>
          </w:tcPr>
          <w:p w14:paraId="7013C0E7" w14:textId="77777777" w:rsidR="000F5ACC" w:rsidRDefault="00731540">
            <w:pPr>
              <w:pStyle w:val="TableParagraph"/>
              <w:spacing w:before="71"/>
              <w:ind w:left="142"/>
              <w:rPr>
                <w:sz w:val="20"/>
              </w:rPr>
            </w:pPr>
            <w:r>
              <w:rPr>
                <w:sz w:val="20"/>
              </w:rPr>
              <w:t>WKNP area</w:t>
            </w:r>
          </w:p>
        </w:tc>
        <w:tc>
          <w:tcPr>
            <w:tcW w:w="5389" w:type="dxa"/>
          </w:tcPr>
          <w:p w14:paraId="40DC4B8A" w14:textId="77777777" w:rsidR="000F5ACC" w:rsidRDefault="00731540">
            <w:pPr>
              <w:pStyle w:val="TableParagraph"/>
              <w:numPr>
                <w:ilvl w:val="0"/>
                <w:numId w:val="23"/>
              </w:numPr>
              <w:tabs>
                <w:tab w:val="left" w:pos="433"/>
              </w:tabs>
              <w:spacing w:before="150" w:line="242" w:lineRule="auto"/>
              <w:ind w:right="703"/>
              <w:rPr>
                <w:sz w:val="20"/>
              </w:rPr>
            </w:pPr>
            <w:r>
              <w:rPr>
                <w:sz w:val="20"/>
              </w:rPr>
              <w:t>Intensive survey and monitoring Sumatran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rhino population using camera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traps.</w:t>
            </w:r>
          </w:p>
          <w:p w14:paraId="5E4ABD14" w14:textId="77777777" w:rsidR="000F5ACC" w:rsidRDefault="00731540">
            <w:pPr>
              <w:pStyle w:val="TableParagraph"/>
              <w:numPr>
                <w:ilvl w:val="0"/>
                <w:numId w:val="23"/>
              </w:numPr>
              <w:tabs>
                <w:tab w:val="left" w:pos="433"/>
              </w:tabs>
              <w:spacing w:before="78"/>
              <w:ind w:right="558"/>
              <w:rPr>
                <w:sz w:val="20"/>
              </w:rPr>
            </w:pPr>
            <w:r>
              <w:rPr>
                <w:sz w:val="20"/>
              </w:rPr>
              <w:t>Develop and using technology for Sumatran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rhino individual identification</w:t>
            </w:r>
          </w:p>
        </w:tc>
      </w:tr>
      <w:tr w:rsidR="000F5ACC" w14:paraId="50263987" w14:textId="77777777">
        <w:trPr>
          <w:trHeight w:val="3684"/>
        </w:trPr>
        <w:tc>
          <w:tcPr>
            <w:tcW w:w="560" w:type="dxa"/>
          </w:tcPr>
          <w:p w14:paraId="07E901D0" w14:textId="77777777" w:rsidR="000F5ACC" w:rsidRDefault="00731540">
            <w:pPr>
              <w:pStyle w:val="TableParagraph"/>
              <w:spacing w:before="7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00" w:type="dxa"/>
            <w:tcBorders>
              <w:right w:val="single" w:sz="6" w:space="0" w:color="000000"/>
            </w:tcBorders>
          </w:tcPr>
          <w:p w14:paraId="10F74BC7" w14:textId="77777777" w:rsidR="000F5ACC" w:rsidRDefault="00731540">
            <w:pPr>
              <w:pStyle w:val="TableParagraph"/>
              <w:spacing w:before="71"/>
              <w:ind w:left="143" w:right="143"/>
              <w:rPr>
                <w:sz w:val="20"/>
              </w:rPr>
            </w:pPr>
            <w:r>
              <w:rPr>
                <w:sz w:val="20"/>
              </w:rPr>
              <w:t xml:space="preserve">Strengthening the Resort Based Management and partnership with the buffer village for the mitigation of wildlife hunting and forest fire in Way </w:t>
            </w:r>
            <w:proofErr w:type="spellStart"/>
            <w:r>
              <w:rPr>
                <w:sz w:val="20"/>
              </w:rPr>
              <w:t>Kambas</w:t>
            </w:r>
            <w:proofErr w:type="spellEnd"/>
            <w:r>
              <w:rPr>
                <w:sz w:val="20"/>
              </w:rPr>
              <w:t xml:space="preserve"> National Park</w:t>
            </w:r>
          </w:p>
        </w:tc>
        <w:tc>
          <w:tcPr>
            <w:tcW w:w="1621" w:type="dxa"/>
            <w:tcBorders>
              <w:left w:val="single" w:sz="6" w:space="0" w:color="000000"/>
            </w:tcBorders>
          </w:tcPr>
          <w:p w14:paraId="7A22C225" w14:textId="77777777" w:rsidR="000F5ACC" w:rsidRDefault="00731540">
            <w:pPr>
              <w:pStyle w:val="TableParagraph"/>
              <w:spacing w:before="71" w:line="256" w:lineRule="auto"/>
              <w:ind w:left="140" w:right="248"/>
              <w:rPr>
                <w:sz w:val="20"/>
              </w:rPr>
            </w:pPr>
            <w:r>
              <w:rPr>
                <w:sz w:val="20"/>
              </w:rPr>
              <w:t>PILI Green Network/ PILI</w:t>
            </w:r>
          </w:p>
        </w:tc>
        <w:tc>
          <w:tcPr>
            <w:tcW w:w="2439" w:type="dxa"/>
          </w:tcPr>
          <w:p w14:paraId="227EEFC4" w14:textId="77777777" w:rsidR="000F5ACC" w:rsidRDefault="00731540">
            <w:pPr>
              <w:pStyle w:val="TableParagraph"/>
              <w:spacing w:before="150"/>
              <w:ind w:left="142"/>
              <w:rPr>
                <w:sz w:val="20"/>
              </w:rPr>
            </w:pPr>
            <w:r>
              <w:rPr>
                <w:sz w:val="20"/>
              </w:rPr>
              <w:t>Resort:</w:t>
            </w:r>
          </w:p>
          <w:p w14:paraId="7AC10273" w14:textId="77777777" w:rsidR="000F5ACC" w:rsidRDefault="00731540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</w:tabs>
              <w:spacing w:before="83"/>
              <w:rPr>
                <w:sz w:val="20"/>
              </w:rPr>
            </w:pPr>
            <w:proofErr w:type="spellStart"/>
            <w:r>
              <w:rPr>
                <w:sz w:val="20"/>
              </w:rPr>
              <w:t>Susukan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Baru</w:t>
            </w:r>
            <w:proofErr w:type="spellEnd"/>
          </w:p>
          <w:p w14:paraId="5987E438" w14:textId="77777777" w:rsidR="000F5ACC" w:rsidRDefault="00731540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</w:tabs>
              <w:spacing w:before="80"/>
              <w:ind w:right="854"/>
              <w:rPr>
                <w:sz w:val="20"/>
              </w:rPr>
            </w:pPr>
            <w:r>
              <w:rPr>
                <w:sz w:val="20"/>
              </w:rPr>
              <w:t xml:space="preserve">Kuala </w:t>
            </w:r>
            <w:proofErr w:type="spellStart"/>
            <w:r>
              <w:rPr>
                <w:spacing w:val="-4"/>
                <w:sz w:val="20"/>
              </w:rPr>
              <w:t>Penet</w:t>
            </w:r>
            <w:proofErr w:type="spellEnd"/>
            <w:r>
              <w:rPr>
                <w:spacing w:val="-4"/>
                <w:sz w:val="20"/>
              </w:rPr>
              <w:t xml:space="preserve">, </w:t>
            </w:r>
            <w:r>
              <w:rPr>
                <w:sz w:val="20"/>
              </w:rPr>
              <w:t>WKNP)</w:t>
            </w:r>
          </w:p>
          <w:p w14:paraId="4D4B2EA8" w14:textId="77777777" w:rsidR="000F5ACC" w:rsidRDefault="00731540">
            <w:pPr>
              <w:pStyle w:val="TableParagraph"/>
              <w:spacing w:before="80"/>
              <w:ind w:left="142"/>
              <w:rPr>
                <w:sz w:val="20"/>
              </w:rPr>
            </w:pPr>
            <w:r>
              <w:rPr>
                <w:sz w:val="20"/>
              </w:rPr>
              <w:t>Village:</w:t>
            </w:r>
          </w:p>
          <w:p w14:paraId="5849B59A" w14:textId="77777777" w:rsidR="000F5ACC" w:rsidRDefault="00731540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</w:tabs>
              <w:spacing w:before="79"/>
              <w:ind w:right="677"/>
              <w:rPr>
                <w:sz w:val="20"/>
              </w:rPr>
            </w:pPr>
            <w:proofErr w:type="spellStart"/>
            <w:r>
              <w:rPr>
                <w:sz w:val="20"/>
              </w:rPr>
              <w:t>Braja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Harjosari</w:t>
            </w:r>
            <w:proofErr w:type="spellEnd"/>
            <w:r>
              <w:rPr>
                <w:sz w:val="20"/>
              </w:rPr>
              <w:t xml:space="preserve"> village</w:t>
            </w:r>
          </w:p>
          <w:p w14:paraId="1EC8B53B" w14:textId="77777777" w:rsidR="000F5ACC" w:rsidRDefault="00731540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80"/>
              <w:ind w:left="466" w:right="219" w:hanging="324"/>
              <w:rPr>
                <w:sz w:val="20"/>
              </w:rPr>
            </w:pPr>
            <w:r>
              <w:rPr>
                <w:sz w:val="20"/>
              </w:rPr>
              <w:t xml:space="preserve">Rantau Jaya </w:t>
            </w:r>
            <w:proofErr w:type="spellStart"/>
            <w:r>
              <w:rPr>
                <w:sz w:val="20"/>
              </w:rPr>
              <w:t>Udik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2 </w:t>
            </w:r>
            <w:r>
              <w:rPr>
                <w:sz w:val="20"/>
              </w:rPr>
              <w:t>village</w:t>
            </w:r>
          </w:p>
        </w:tc>
        <w:tc>
          <w:tcPr>
            <w:tcW w:w="5389" w:type="dxa"/>
          </w:tcPr>
          <w:p w14:paraId="14DD5B93" w14:textId="77777777" w:rsidR="000F5ACC" w:rsidRDefault="00731540">
            <w:pPr>
              <w:pStyle w:val="TableParagraph"/>
              <w:numPr>
                <w:ilvl w:val="0"/>
                <w:numId w:val="20"/>
              </w:numPr>
              <w:tabs>
                <w:tab w:val="left" w:pos="433"/>
              </w:tabs>
              <w:spacing w:before="150"/>
              <w:ind w:right="136"/>
              <w:rPr>
                <w:sz w:val="20"/>
              </w:rPr>
            </w:pPr>
            <w:r>
              <w:rPr>
                <w:sz w:val="20"/>
              </w:rPr>
              <w:t>Assessment on wildlife hunting and forest fire events and their impacts to biodiversity loss, and how the community perceived on the wildlife hunting 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forest fires</w:t>
            </w:r>
          </w:p>
          <w:p w14:paraId="0B0EC04A" w14:textId="77777777" w:rsidR="000F5ACC" w:rsidRDefault="00731540">
            <w:pPr>
              <w:pStyle w:val="TableParagraph"/>
              <w:numPr>
                <w:ilvl w:val="0"/>
                <w:numId w:val="20"/>
              </w:numPr>
              <w:tabs>
                <w:tab w:val="left" w:pos="433"/>
              </w:tabs>
              <w:spacing w:before="82"/>
              <w:ind w:right="89"/>
              <w:rPr>
                <w:sz w:val="20"/>
              </w:rPr>
            </w:pPr>
            <w:r>
              <w:rPr>
                <w:sz w:val="20"/>
              </w:rPr>
              <w:t>Develop joint commitment among the two resorts and community groups on wildlife hunting and forest fire mitigation in a form of a joint resort-village strategy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 action plan documents, review the existing SOP for wildlife hunting and forest fire handling, and village regulation</w:t>
            </w:r>
          </w:p>
          <w:p w14:paraId="4FF39EF7" w14:textId="77777777" w:rsidR="000F5ACC" w:rsidRDefault="00731540">
            <w:pPr>
              <w:pStyle w:val="TableParagraph"/>
              <w:numPr>
                <w:ilvl w:val="0"/>
                <w:numId w:val="20"/>
              </w:numPr>
              <w:tabs>
                <w:tab w:val="left" w:pos="433"/>
              </w:tabs>
              <w:spacing w:before="79"/>
              <w:ind w:right="47"/>
              <w:rPr>
                <w:sz w:val="20"/>
              </w:rPr>
            </w:pPr>
            <w:r>
              <w:rPr>
                <w:sz w:val="20"/>
              </w:rPr>
              <w:t>Increasing awareness and understanding 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community groups, village and district governments to support the biodiversity conservation in WKNP in particular the wildlife hunting and forest fire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mitigation</w:t>
            </w:r>
          </w:p>
        </w:tc>
      </w:tr>
    </w:tbl>
    <w:p w14:paraId="6579DB0A" w14:textId="77777777" w:rsidR="000F5ACC" w:rsidRDefault="000F5ACC">
      <w:pPr>
        <w:rPr>
          <w:b/>
          <w:sz w:val="20"/>
        </w:rPr>
      </w:pPr>
    </w:p>
    <w:p w14:paraId="0ED4F729" w14:textId="77777777" w:rsidR="000F5ACC" w:rsidRDefault="000F5ACC">
      <w:pPr>
        <w:spacing w:before="1"/>
        <w:rPr>
          <w:b/>
          <w:sz w:val="23"/>
        </w:rPr>
      </w:pPr>
    </w:p>
    <w:p w14:paraId="1B1AA249" w14:textId="77777777" w:rsidR="000F5ACC" w:rsidRDefault="00731540">
      <w:pPr>
        <w:pStyle w:val="ListParagraph"/>
        <w:numPr>
          <w:ilvl w:val="0"/>
          <w:numId w:val="38"/>
        </w:numPr>
        <w:tabs>
          <w:tab w:val="left" w:pos="527"/>
          <w:tab w:val="left" w:pos="528"/>
        </w:tabs>
        <w:rPr>
          <w:b/>
          <w:sz w:val="20"/>
        </w:rPr>
      </w:pPr>
      <w:r>
        <w:rPr>
          <w:b/>
          <w:sz w:val="20"/>
        </w:rPr>
        <w:t>List of Small Grant Projects for Cycle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</w:t>
      </w:r>
    </w:p>
    <w:p w14:paraId="67D07B72" w14:textId="77777777" w:rsidR="000F5ACC" w:rsidRDefault="000F5ACC">
      <w:pPr>
        <w:spacing w:before="5" w:after="1"/>
        <w:rPr>
          <w:b/>
          <w:sz w:val="15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92"/>
        <w:gridCol w:w="1702"/>
        <w:gridCol w:w="2350"/>
        <w:gridCol w:w="5389"/>
      </w:tblGrid>
      <w:tr w:rsidR="000F5ACC" w14:paraId="064800E6" w14:textId="77777777">
        <w:trPr>
          <w:trHeight w:val="390"/>
        </w:trPr>
        <w:tc>
          <w:tcPr>
            <w:tcW w:w="567" w:type="dxa"/>
            <w:shd w:val="clear" w:color="auto" w:fill="B4C5E7"/>
          </w:tcPr>
          <w:p w14:paraId="441CB5B5" w14:textId="77777777" w:rsidR="000F5ACC" w:rsidRDefault="00731540">
            <w:pPr>
              <w:pStyle w:val="TableParagraph"/>
              <w:spacing w:line="229" w:lineRule="exact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892" w:type="dxa"/>
            <w:tcBorders>
              <w:right w:val="single" w:sz="6" w:space="0" w:color="000000"/>
            </w:tcBorders>
            <w:shd w:val="clear" w:color="auto" w:fill="B4C5E7"/>
          </w:tcPr>
          <w:p w14:paraId="1C73ACCF" w14:textId="77777777" w:rsidR="000F5ACC" w:rsidRDefault="00731540">
            <w:pPr>
              <w:pStyle w:val="TableParagraph"/>
              <w:spacing w:before="78"/>
              <w:ind w:left="1012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1702" w:type="dxa"/>
            <w:tcBorders>
              <w:left w:val="single" w:sz="6" w:space="0" w:color="000000"/>
            </w:tcBorders>
            <w:shd w:val="clear" w:color="auto" w:fill="B4C5E7"/>
          </w:tcPr>
          <w:p w14:paraId="1CB942B0" w14:textId="77777777" w:rsidR="000F5ACC" w:rsidRDefault="00731540">
            <w:pPr>
              <w:pStyle w:val="TableParagraph"/>
              <w:spacing w:before="78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Grantees</w:t>
            </w:r>
          </w:p>
        </w:tc>
        <w:tc>
          <w:tcPr>
            <w:tcW w:w="2350" w:type="dxa"/>
            <w:shd w:val="clear" w:color="auto" w:fill="B4C5E7"/>
          </w:tcPr>
          <w:p w14:paraId="0A402A57" w14:textId="77777777" w:rsidR="000F5ACC" w:rsidRDefault="00731540">
            <w:pPr>
              <w:pStyle w:val="TableParagraph"/>
              <w:spacing w:before="78"/>
              <w:ind w:left="75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5389" w:type="dxa"/>
            <w:shd w:val="clear" w:color="auto" w:fill="B4C5E7"/>
          </w:tcPr>
          <w:p w14:paraId="5AA4FB42" w14:textId="77777777" w:rsidR="000F5ACC" w:rsidRDefault="00731540">
            <w:pPr>
              <w:pStyle w:val="TableParagraph"/>
              <w:spacing w:before="78"/>
              <w:ind w:left="1858" w:right="18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 activities</w:t>
            </w:r>
          </w:p>
        </w:tc>
      </w:tr>
      <w:tr w:rsidR="000F5ACC" w14:paraId="14C9A4AC" w14:textId="77777777">
        <w:trPr>
          <w:trHeight w:val="388"/>
        </w:trPr>
        <w:tc>
          <w:tcPr>
            <w:tcW w:w="12900" w:type="dxa"/>
            <w:gridSpan w:val="5"/>
          </w:tcPr>
          <w:p w14:paraId="13573CF1" w14:textId="77777777" w:rsidR="000F5ACC" w:rsidRDefault="00731540">
            <w:pPr>
              <w:pStyle w:val="TableParagraph"/>
              <w:spacing w:before="78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Gunung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Leuser</w:t>
            </w:r>
            <w:proofErr w:type="spellEnd"/>
            <w:r>
              <w:rPr>
                <w:b/>
                <w:sz w:val="20"/>
              </w:rPr>
              <w:t xml:space="preserve"> NP</w:t>
            </w:r>
          </w:p>
        </w:tc>
      </w:tr>
      <w:tr w:rsidR="000F5ACC" w14:paraId="1EFFCE56" w14:textId="77777777">
        <w:trPr>
          <w:trHeight w:val="1701"/>
        </w:trPr>
        <w:tc>
          <w:tcPr>
            <w:tcW w:w="567" w:type="dxa"/>
          </w:tcPr>
          <w:p w14:paraId="16BF1A07" w14:textId="77777777" w:rsidR="000F5ACC" w:rsidRDefault="00731540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92" w:type="dxa"/>
            <w:tcBorders>
              <w:right w:val="single" w:sz="6" w:space="0" w:color="000000"/>
            </w:tcBorders>
          </w:tcPr>
          <w:p w14:paraId="3C563338" w14:textId="77777777" w:rsidR="000F5ACC" w:rsidRDefault="00731540">
            <w:pPr>
              <w:pStyle w:val="TableParagraph"/>
              <w:spacing w:before="81"/>
              <w:ind w:left="107" w:right="-164"/>
              <w:rPr>
                <w:sz w:val="20"/>
              </w:rPr>
            </w:pPr>
            <w:r>
              <w:rPr>
                <w:sz w:val="20"/>
              </w:rPr>
              <w:t>Community Economic Empowerment of Coffee Plantation from Forest area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14:paraId="51F7B96B" w14:textId="77777777" w:rsidR="000F5ACC" w:rsidRDefault="00731540">
            <w:pPr>
              <w:pStyle w:val="TableParagraph"/>
              <w:spacing w:before="81"/>
              <w:ind w:left="105" w:right="364"/>
              <w:rPr>
                <w:sz w:val="20"/>
              </w:rPr>
            </w:pPr>
            <w:proofErr w:type="spellStart"/>
            <w:r>
              <w:rPr>
                <w:sz w:val="20"/>
              </w:rPr>
              <w:t>Konsorsium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Pendukung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Kerakyatan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KpSHK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50" w:type="dxa"/>
          </w:tcPr>
          <w:p w14:paraId="2791220D" w14:textId="77777777" w:rsidR="000F5ACC" w:rsidRDefault="00731540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Resort:</w:t>
            </w:r>
          </w:p>
          <w:p w14:paraId="05D420F2" w14:textId="77777777" w:rsidR="000F5ACC" w:rsidRDefault="00731540">
            <w:pPr>
              <w:pStyle w:val="TableParagraph"/>
              <w:spacing w:before="80" w:line="324" w:lineRule="auto"/>
              <w:ind w:left="107" w:firstLine="36"/>
              <w:rPr>
                <w:sz w:val="20"/>
              </w:rPr>
            </w:pPr>
            <w:r>
              <w:rPr>
                <w:sz w:val="20"/>
              </w:rPr>
              <w:t xml:space="preserve">1. Resort </w:t>
            </w:r>
            <w:proofErr w:type="spellStart"/>
            <w:r>
              <w:rPr>
                <w:sz w:val="20"/>
              </w:rPr>
              <w:t>Bekancan</w:t>
            </w:r>
            <w:proofErr w:type="spellEnd"/>
            <w:r>
              <w:rPr>
                <w:sz w:val="20"/>
              </w:rPr>
              <w:t xml:space="preserve"> Village:</w:t>
            </w:r>
          </w:p>
          <w:p w14:paraId="36009DAF" w14:textId="77777777" w:rsidR="000F5ACC" w:rsidRDefault="0073154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Telagah</w:t>
            </w:r>
            <w:proofErr w:type="spellEnd"/>
            <w:r>
              <w:rPr>
                <w:sz w:val="20"/>
              </w:rPr>
              <w:t xml:space="preserve"> Village</w:t>
            </w:r>
          </w:p>
        </w:tc>
        <w:tc>
          <w:tcPr>
            <w:tcW w:w="5389" w:type="dxa"/>
          </w:tcPr>
          <w:p w14:paraId="50AE1E23" w14:textId="77777777" w:rsidR="000F5ACC" w:rsidRDefault="00731540">
            <w:pPr>
              <w:pStyle w:val="TableParagraph"/>
              <w:numPr>
                <w:ilvl w:val="0"/>
                <w:numId w:val="19"/>
              </w:numPr>
              <w:tabs>
                <w:tab w:val="left" w:pos="430"/>
              </w:tabs>
              <w:spacing w:before="81"/>
              <w:ind w:right="184"/>
              <w:rPr>
                <w:sz w:val="20"/>
              </w:rPr>
            </w:pPr>
            <w:r>
              <w:rPr>
                <w:sz w:val="20"/>
              </w:rPr>
              <w:t>Increasing the capacity of village institution and community economic institution in the management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 coffee plantation</w:t>
            </w:r>
          </w:p>
          <w:p w14:paraId="42C6FD35" w14:textId="77777777" w:rsidR="000F5ACC" w:rsidRDefault="00731540">
            <w:pPr>
              <w:pStyle w:val="TableParagraph"/>
              <w:numPr>
                <w:ilvl w:val="0"/>
                <w:numId w:val="19"/>
              </w:numPr>
              <w:tabs>
                <w:tab w:val="left" w:pos="430"/>
              </w:tabs>
              <w:spacing w:before="81"/>
              <w:ind w:hanging="325"/>
              <w:rPr>
                <w:sz w:val="20"/>
              </w:rPr>
            </w:pPr>
            <w:r>
              <w:rPr>
                <w:sz w:val="20"/>
              </w:rPr>
              <w:t>Developing an advanced coffee management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  <w:p w14:paraId="66ECA195" w14:textId="77777777" w:rsidR="000F5ACC" w:rsidRDefault="00731540">
            <w:pPr>
              <w:pStyle w:val="TableParagraph"/>
              <w:numPr>
                <w:ilvl w:val="0"/>
                <w:numId w:val="19"/>
              </w:numPr>
              <w:tabs>
                <w:tab w:val="left" w:pos="430"/>
              </w:tabs>
              <w:spacing w:before="79"/>
              <w:ind w:right="141"/>
              <w:rPr>
                <w:sz w:val="20"/>
              </w:rPr>
            </w:pPr>
            <w:r>
              <w:rPr>
                <w:sz w:val="20"/>
              </w:rPr>
              <w:t>Increasing the communities’ welfare by added value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of coffee products</w:t>
            </w:r>
          </w:p>
        </w:tc>
      </w:tr>
    </w:tbl>
    <w:p w14:paraId="569B80B9" w14:textId="77777777" w:rsidR="000F5ACC" w:rsidRDefault="000F5ACC">
      <w:pPr>
        <w:rPr>
          <w:sz w:val="20"/>
        </w:rPr>
        <w:sectPr w:rsidR="000F5ACC">
          <w:pgSz w:w="15840" w:h="12240" w:orient="landscape"/>
          <w:pgMar w:top="1140" w:right="1240" w:bottom="1120" w:left="1340" w:header="0" w:footer="920" w:gutter="0"/>
          <w:cols w:space="720"/>
        </w:sectPr>
      </w:pPr>
    </w:p>
    <w:p w14:paraId="26A61DFD" w14:textId="77777777" w:rsidR="000F5ACC" w:rsidRDefault="000F5ACC">
      <w:pPr>
        <w:spacing w:before="1"/>
        <w:rPr>
          <w:b/>
          <w:sz w:val="26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92"/>
        <w:gridCol w:w="1702"/>
        <w:gridCol w:w="2350"/>
        <w:gridCol w:w="5389"/>
      </w:tblGrid>
      <w:tr w:rsidR="000F5ACC" w14:paraId="5C0B2C57" w14:textId="77777777">
        <w:trPr>
          <w:trHeight w:val="1929"/>
        </w:trPr>
        <w:tc>
          <w:tcPr>
            <w:tcW w:w="567" w:type="dxa"/>
          </w:tcPr>
          <w:p w14:paraId="4DD93226" w14:textId="77777777" w:rsidR="000F5ACC" w:rsidRDefault="00731540"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92" w:type="dxa"/>
            <w:tcBorders>
              <w:right w:val="single" w:sz="6" w:space="0" w:color="000000"/>
            </w:tcBorders>
          </w:tcPr>
          <w:p w14:paraId="2065C156" w14:textId="77777777" w:rsidR="000F5ACC" w:rsidRDefault="00731540">
            <w:pPr>
              <w:pStyle w:val="TableParagraph"/>
              <w:spacing w:before="78"/>
              <w:ind w:left="215" w:right="-164"/>
              <w:rPr>
                <w:sz w:val="20"/>
              </w:rPr>
            </w:pPr>
            <w:r>
              <w:rPr>
                <w:sz w:val="20"/>
              </w:rPr>
              <w:t xml:space="preserve">Promoting Agribusiness and S Enterprise (SME) Development Livelihood of Communities </w:t>
            </w:r>
            <w:proofErr w:type="spellStart"/>
            <w:r>
              <w:rPr>
                <w:spacing w:val="-4"/>
                <w:sz w:val="20"/>
              </w:rPr>
              <w:t>Arou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Leuser</w:t>
            </w:r>
            <w:proofErr w:type="spellEnd"/>
            <w:r>
              <w:rPr>
                <w:sz w:val="20"/>
              </w:rPr>
              <w:t xml:space="preserve"> National Park 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14:paraId="7AB6B86F" w14:textId="77777777" w:rsidR="000F5ACC" w:rsidRDefault="00731540">
            <w:pPr>
              <w:pStyle w:val="TableParagraph"/>
              <w:spacing w:before="78"/>
              <w:ind w:left="140" w:right="160" w:hanging="132"/>
              <w:rPr>
                <w:sz w:val="20"/>
              </w:rPr>
            </w:pPr>
            <w:proofErr w:type="spellStart"/>
            <w:r>
              <w:rPr>
                <w:w w:val="99"/>
                <w:sz w:val="20"/>
              </w:rPr>
              <w:t>m</w:t>
            </w:r>
            <w:r>
              <w:rPr>
                <w:spacing w:val="-73"/>
                <w:w w:val="99"/>
                <w:sz w:val="20"/>
              </w:rPr>
              <w:t>a</w:t>
            </w:r>
            <w:r>
              <w:rPr>
                <w:spacing w:val="-62"/>
                <w:w w:val="99"/>
                <w:sz w:val="20"/>
              </w:rPr>
              <w:t>Y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spacing w:val="-30"/>
                <w:w w:val="99"/>
                <w:sz w:val="20"/>
              </w:rPr>
              <w:t>l</w:t>
            </w:r>
            <w:r>
              <w:rPr>
                <w:spacing w:val="-26"/>
                <w:w w:val="99"/>
                <w:sz w:val="20"/>
              </w:rPr>
              <w:t>a</w:t>
            </w:r>
            <w:r>
              <w:rPr>
                <w:spacing w:val="-108"/>
                <w:w w:val="99"/>
                <w:sz w:val="20"/>
              </w:rPr>
              <w:t>&amp;</w:t>
            </w:r>
            <w:r>
              <w:rPr>
                <w:w w:val="99"/>
                <w:sz w:val="20"/>
              </w:rPr>
              <w:t>y</w:t>
            </w:r>
            <w:r>
              <w:rPr>
                <w:spacing w:val="-49"/>
                <w:w w:val="99"/>
                <w:sz w:val="20"/>
              </w:rPr>
              <w:t>a</w:t>
            </w:r>
            <w:r>
              <w:rPr>
                <w:spacing w:val="-118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s</w:t>
            </w:r>
            <w:r>
              <w:rPr>
                <w:spacing w:val="-93"/>
                <w:w w:val="99"/>
                <w:sz w:val="20"/>
              </w:rPr>
              <w:t>a</w:t>
            </w:r>
            <w:r>
              <w:rPr>
                <w:spacing w:val="-19"/>
                <w:w w:val="99"/>
                <w:sz w:val="20"/>
              </w:rPr>
              <w:t>e</w:t>
            </w:r>
            <w:r>
              <w:rPr>
                <w:spacing w:val="-93"/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um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pacing w:val="-39"/>
                <w:w w:val="99"/>
                <w:sz w:val="20"/>
              </w:rPr>
              <w:t>a</w:t>
            </w:r>
            <w:r>
              <w:rPr>
                <w:spacing w:val="-117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s</w:t>
            </w:r>
            <w:proofErr w:type="spellEnd"/>
            <w:r>
              <w:rPr>
                <w:spacing w:val="-38"/>
                <w:sz w:val="20"/>
              </w:rPr>
              <w:t xml:space="preserve"> </w:t>
            </w:r>
            <w:proofErr w:type="spellStart"/>
            <w:r>
              <w:rPr>
                <w:spacing w:val="-29"/>
                <w:w w:val="99"/>
                <w:sz w:val="20"/>
              </w:rPr>
              <w:t>r</w:t>
            </w:r>
            <w:r>
              <w:rPr>
                <w:spacing w:val="-105"/>
                <w:w w:val="99"/>
                <w:sz w:val="20"/>
              </w:rPr>
              <w:t>A</w:t>
            </w:r>
            <w:r>
              <w:rPr>
                <w:spacing w:val="-6"/>
                <w:w w:val="99"/>
                <w:sz w:val="20"/>
              </w:rPr>
              <w:t>a</w:t>
            </w:r>
            <w:r>
              <w:rPr>
                <w:spacing w:val="-39"/>
                <w:w w:val="99"/>
                <w:sz w:val="20"/>
              </w:rPr>
              <w:t>l</w:t>
            </w:r>
            <w:r>
              <w:rPr>
                <w:spacing w:val="-73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t</w:t>
            </w:r>
            <w:r>
              <w:rPr>
                <w:spacing w:val="-94"/>
                <w:w w:val="99"/>
                <w:sz w:val="20"/>
              </w:rPr>
              <w:t>e</w:t>
            </w:r>
            <w:r>
              <w:rPr>
                <w:spacing w:val="-17"/>
                <w:w w:val="99"/>
                <w:sz w:val="20"/>
              </w:rPr>
              <w:t>g</w:t>
            </w:r>
            <w:r>
              <w:rPr>
                <w:spacing w:val="-50"/>
                <w:w w:val="99"/>
                <w:sz w:val="20"/>
              </w:rPr>
              <w:t>r</w:t>
            </w:r>
            <w:r>
              <w:rPr>
                <w:spacing w:val="-62"/>
                <w:w w:val="99"/>
                <w:sz w:val="20"/>
              </w:rPr>
              <w:t>u</w:t>
            </w:r>
            <w:r>
              <w:rPr>
                <w:spacing w:val="-5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t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60"/>
                <w:w w:val="99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pacing w:val="-39"/>
                <w:w w:val="99"/>
                <w:sz w:val="20"/>
              </w:rPr>
              <w:t>n</w:t>
            </w:r>
            <w:r>
              <w:rPr>
                <w:spacing w:val="-94"/>
                <w:w w:val="99"/>
                <w:sz w:val="20"/>
              </w:rPr>
              <w:t>S</w:t>
            </w:r>
            <w:r>
              <w:rPr>
                <w:spacing w:val="-19"/>
                <w:w w:val="99"/>
                <w:sz w:val="20"/>
              </w:rPr>
              <w:t>d</w:t>
            </w:r>
            <w:r>
              <w:rPr>
                <w:spacing w:val="-37"/>
                <w:w w:val="99"/>
                <w:sz w:val="20"/>
              </w:rPr>
              <w:t>u</w:t>
            </w:r>
            <w:r>
              <w:rPr>
                <w:spacing w:val="-119"/>
                <w:w w:val="99"/>
                <w:sz w:val="20"/>
              </w:rPr>
              <w:t>G</w:t>
            </w:r>
            <w:r>
              <w:rPr>
                <w:spacing w:val="-48"/>
                <w:w w:val="99"/>
                <w:sz w:val="20"/>
              </w:rPr>
              <w:t>m</w:t>
            </w:r>
            <w:r>
              <w:rPr>
                <w:spacing w:val="-62"/>
                <w:w w:val="99"/>
                <w:sz w:val="20"/>
              </w:rPr>
              <w:t>u</w:t>
            </w:r>
            <w:r>
              <w:rPr>
                <w:spacing w:val="-50"/>
                <w:w w:val="99"/>
                <w:sz w:val="20"/>
              </w:rPr>
              <w:t>a</w:t>
            </w:r>
            <w:r>
              <w:rPr>
                <w:spacing w:val="-6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03"/>
                <w:w w:val="99"/>
                <w:sz w:val="20"/>
              </w:rPr>
              <w:t>e</w:t>
            </w:r>
            <w:r>
              <w:rPr>
                <w:spacing w:val="-9"/>
                <w:w w:val="99"/>
                <w:sz w:val="20"/>
              </w:rPr>
              <w:t>u</w:t>
            </w:r>
            <w:r>
              <w:rPr>
                <w:spacing w:val="-58"/>
                <w:w w:val="99"/>
                <w:sz w:val="20"/>
              </w:rPr>
              <w:t>r</w:t>
            </w:r>
            <w:r>
              <w:rPr>
                <w:spacing w:val="-53"/>
                <w:w w:val="99"/>
                <w:sz w:val="20"/>
              </w:rPr>
              <w:t>n</w:t>
            </w:r>
            <w:r>
              <w:rPr>
                <w:spacing w:val="-59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g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Lestari (YOSL- OIC)</w:t>
            </w:r>
          </w:p>
        </w:tc>
        <w:tc>
          <w:tcPr>
            <w:tcW w:w="2350" w:type="dxa"/>
          </w:tcPr>
          <w:p w14:paraId="4ECE835E" w14:textId="77777777" w:rsidR="000F5ACC" w:rsidRDefault="00731540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spacing w:before="78"/>
              <w:ind w:hanging="325"/>
              <w:rPr>
                <w:sz w:val="20"/>
              </w:rPr>
            </w:pPr>
            <w:proofErr w:type="spellStart"/>
            <w:r>
              <w:rPr>
                <w:sz w:val="20"/>
              </w:rPr>
              <w:t>Halaban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</w:p>
          <w:p w14:paraId="63928F87" w14:textId="77777777" w:rsidR="000F5ACC" w:rsidRDefault="00731540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spacing w:before="82"/>
              <w:ind w:hanging="325"/>
              <w:rPr>
                <w:sz w:val="20"/>
              </w:rPr>
            </w:pPr>
            <w:r>
              <w:rPr>
                <w:sz w:val="20"/>
              </w:rPr>
              <w:t>Bukit 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</w:p>
          <w:p w14:paraId="08991AD8" w14:textId="77777777" w:rsidR="000F5ACC" w:rsidRDefault="00731540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spacing w:before="80"/>
              <w:ind w:hanging="325"/>
              <w:rPr>
                <w:sz w:val="20"/>
              </w:rPr>
            </w:pPr>
            <w:proofErr w:type="spellStart"/>
            <w:r>
              <w:rPr>
                <w:sz w:val="20"/>
              </w:rPr>
              <w:t>Sekoci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</w:p>
          <w:p w14:paraId="74A77A0D" w14:textId="77777777" w:rsidR="000F5ACC" w:rsidRDefault="00731540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spacing w:before="80"/>
              <w:ind w:hanging="325"/>
              <w:rPr>
                <w:sz w:val="20"/>
              </w:rPr>
            </w:pPr>
            <w:proofErr w:type="spellStart"/>
            <w:r>
              <w:rPr>
                <w:sz w:val="20"/>
              </w:rPr>
              <w:t>Telagah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</w:p>
        </w:tc>
        <w:tc>
          <w:tcPr>
            <w:tcW w:w="5389" w:type="dxa"/>
          </w:tcPr>
          <w:p w14:paraId="58023DA8" w14:textId="77777777" w:rsidR="000F5ACC" w:rsidRDefault="00731540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</w:tabs>
              <w:spacing w:before="78"/>
              <w:ind w:right="508"/>
              <w:rPr>
                <w:sz w:val="20"/>
              </w:rPr>
            </w:pPr>
            <w:r>
              <w:rPr>
                <w:sz w:val="20"/>
              </w:rPr>
              <w:t>To develop sustainable agribusiness model 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four villages (Bukit Mas </w:t>
            </w:r>
            <w:proofErr w:type="spellStart"/>
            <w:r>
              <w:rPr>
                <w:sz w:val="20"/>
              </w:rPr>
              <w:t>Sekoci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Halaban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Telagah</w:t>
            </w:r>
            <w:proofErr w:type="spellEnd"/>
            <w:r>
              <w:rPr>
                <w:sz w:val="20"/>
              </w:rPr>
              <w:t>)</w:t>
            </w:r>
          </w:p>
          <w:p w14:paraId="69043676" w14:textId="77777777" w:rsidR="000F5ACC" w:rsidRDefault="00731540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</w:tabs>
              <w:spacing w:before="80"/>
              <w:ind w:right="241"/>
              <w:rPr>
                <w:sz w:val="20"/>
              </w:rPr>
            </w:pPr>
            <w:r>
              <w:rPr>
                <w:sz w:val="20"/>
              </w:rPr>
              <w:t xml:space="preserve">To establish four community </w:t>
            </w:r>
            <w:proofErr w:type="spellStart"/>
            <w:r>
              <w:rPr>
                <w:sz w:val="20"/>
              </w:rPr>
              <w:t>meneged</w:t>
            </w:r>
            <w:proofErr w:type="spellEnd"/>
            <w:r>
              <w:rPr>
                <w:sz w:val="20"/>
              </w:rPr>
              <w:t xml:space="preserve"> business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units to produce agribusiness commodity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</w:p>
          <w:p w14:paraId="61AA444D" w14:textId="77777777" w:rsidR="000F5ACC" w:rsidRDefault="00731540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</w:tabs>
              <w:spacing w:before="80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To establish productive permaculture home garden as local food security development for 100 households in four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villages</w:t>
            </w:r>
          </w:p>
        </w:tc>
      </w:tr>
      <w:tr w:rsidR="000F5ACC" w14:paraId="6D3FC2D4" w14:textId="77777777">
        <w:trPr>
          <w:trHeight w:val="1980"/>
        </w:trPr>
        <w:tc>
          <w:tcPr>
            <w:tcW w:w="567" w:type="dxa"/>
          </w:tcPr>
          <w:p w14:paraId="33B0F4CD" w14:textId="77777777" w:rsidR="000F5ACC" w:rsidRDefault="00731540"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92" w:type="dxa"/>
            <w:tcBorders>
              <w:right w:val="single" w:sz="6" w:space="0" w:color="000000"/>
            </w:tcBorders>
          </w:tcPr>
          <w:p w14:paraId="26AC253B" w14:textId="77777777" w:rsidR="000F5ACC" w:rsidRDefault="00731540">
            <w:pPr>
              <w:pStyle w:val="TableParagraph"/>
              <w:spacing w:before="78"/>
              <w:ind w:left="215" w:right="-124"/>
              <w:rPr>
                <w:sz w:val="20"/>
              </w:rPr>
            </w:pPr>
            <w:r>
              <w:rPr>
                <w:sz w:val="20"/>
              </w:rPr>
              <w:t xml:space="preserve">Increasing the Capacity of </w:t>
            </w:r>
            <w:proofErr w:type="spellStart"/>
            <w:r>
              <w:rPr>
                <w:sz w:val="20"/>
              </w:rPr>
              <w:t>Vill</w:t>
            </w:r>
            <w:proofErr w:type="spellEnd"/>
            <w:r>
              <w:rPr>
                <w:sz w:val="20"/>
              </w:rPr>
              <w:t xml:space="preserve"> to Increase Revenue and </w:t>
            </w:r>
            <w:proofErr w:type="spellStart"/>
            <w:r>
              <w:rPr>
                <w:sz w:val="20"/>
              </w:rPr>
              <w:t>Stren</w:t>
            </w:r>
            <w:proofErr w:type="spellEnd"/>
            <w:r>
              <w:rPr>
                <w:sz w:val="20"/>
              </w:rPr>
              <w:t xml:space="preserve"> Conservation Initiatives of the zone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Utilization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14:paraId="351D0A39" w14:textId="77777777" w:rsidR="000F5ACC" w:rsidRDefault="00731540">
            <w:pPr>
              <w:pStyle w:val="TableParagraph"/>
              <w:spacing w:before="78"/>
              <w:ind w:left="-3" w:hanging="47"/>
              <w:rPr>
                <w:sz w:val="20"/>
              </w:rPr>
            </w:pPr>
            <w:proofErr w:type="spellStart"/>
            <w:r>
              <w:rPr>
                <w:spacing w:val="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g</w:t>
            </w:r>
            <w:r>
              <w:rPr>
                <w:spacing w:val="-72"/>
                <w:w w:val="99"/>
                <w:sz w:val="20"/>
              </w:rPr>
              <w:t>e</w:t>
            </w:r>
            <w:r>
              <w:rPr>
                <w:spacing w:val="-5"/>
                <w:w w:val="99"/>
                <w:sz w:val="20"/>
              </w:rPr>
              <w:t>Y</w:t>
            </w:r>
            <w:r>
              <w:rPr>
                <w:spacing w:val="-140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a</w:t>
            </w:r>
            <w:r>
              <w:rPr>
                <w:spacing w:val="-71"/>
                <w:w w:val="99"/>
                <w:sz w:val="20"/>
              </w:rPr>
              <w:t>y</w:t>
            </w:r>
            <w:r>
              <w:rPr>
                <w:spacing w:val="-40"/>
                <w:w w:val="99"/>
                <w:sz w:val="20"/>
              </w:rPr>
              <w:t>o</w:t>
            </w:r>
            <w:r>
              <w:rPr>
                <w:spacing w:val="-72"/>
                <w:w w:val="99"/>
                <w:sz w:val="20"/>
              </w:rPr>
              <w:t>a</w:t>
            </w:r>
            <w:r>
              <w:rPr>
                <w:spacing w:val="-95"/>
                <w:w w:val="99"/>
                <w:sz w:val="20"/>
              </w:rPr>
              <w:t>m</w:t>
            </w:r>
            <w:r>
              <w:rPr>
                <w:spacing w:val="-4"/>
                <w:w w:val="99"/>
                <w:sz w:val="20"/>
              </w:rPr>
              <w:t>s</w:t>
            </w:r>
            <w:r>
              <w:rPr>
                <w:spacing w:val="-163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a</w:t>
            </w:r>
            <w:r>
              <w:rPr>
                <w:spacing w:val="-60"/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es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g</w:t>
            </w:r>
            <w:r>
              <w:rPr>
                <w:spacing w:val="-38"/>
                <w:w w:val="99"/>
                <w:sz w:val="20"/>
              </w:rPr>
              <w:t>t</w:t>
            </w:r>
            <w:r>
              <w:rPr>
                <w:spacing w:val="-96"/>
                <w:w w:val="99"/>
                <w:sz w:val="20"/>
              </w:rPr>
              <w:t>S</w:t>
            </w:r>
            <w:r>
              <w:rPr>
                <w:spacing w:val="-17"/>
                <w:w w:val="99"/>
                <w:sz w:val="20"/>
              </w:rPr>
              <w:t>h</w:t>
            </w:r>
            <w:r>
              <w:rPr>
                <w:spacing w:val="-93"/>
                <w:w w:val="99"/>
                <w:sz w:val="20"/>
              </w:rPr>
              <w:t>u</w:t>
            </w:r>
            <w:r>
              <w:rPr>
                <w:spacing w:val="-18"/>
                <w:w w:val="99"/>
                <w:sz w:val="20"/>
              </w:rPr>
              <w:t>e</w:t>
            </w:r>
            <w:r>
              <w:rPr>
                <w:spacing w:val="-149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n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at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H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 xml:space="preserve">au </w:t>
            </w:r>
            <w:proofErr w:type="spellStart"/>
            <w:r>
              <w:rPr>
                <w:w w:val="99"/>
                <w:sz w:val="20"/>
              </w:rPr>
              <w:t>G</w:t>
            </w:r>
            <w:r>
              <w:rPr>
                <w:spacing w:val="-50"/>
                <w:w w:val="99"/>
                <w:sz w:val="20"/>
              </w:rPr>
              <w:t>L</w:t>
            </w:r>
            <w:r>
              <w:rPr>
                <w:spacing w:val="-61"/>
                <w:w w:val="99"/>
                <w:sz w:val="20"/>
              </w:rPr>
              <w:t>L</w:t>
            </w:r>
            <w:r>
              <w:rPr>
                <w:spacing w:val="-83"/>
                <w:w w:val="99"/>
                <w:sz w:val="20"/>
              </w:rPr>
              <w:t>N</w:t>
            </w:r>
            <w:r>
              <w:rPr>
                <w:spacing w:val="-26"/>
                <w:w w:val="99"/>
                <w:sz w:val="20"/>
              </w:rPr>
              <w:t>e</w:t>
            </w:r>
            <w:r>
              <w:rPr>
                <w:spacing w:val="-108"/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05"/>
                <w:w w:val="99"/>
                <w:sz w:val="20"/>
              </w:rPr>
              <w:t>a</w:t>
            </w:r>
            <w:r>
              <w:rPr>
                <w:spacing w:val="-7"/>
                <w:w w:val="99"/>
                <w:sz w:val="20"/>
              </w:rPr>
              <w:t>b</w:t>
            </w:r>
            <w:r>
              <w:rPr>
                <w:spacing w:val="-59"/>
                <w:w w:val="99"/>
                <w:sz w:val="20"/>
              </w:rPr>
              <w:t>r</w:t>
            </w:r>
            <w:r>
              <w:rPr>
                <w:spacing w:val="-53"/>
                <w:w w:val="99"/>
                <w:sz w:val="20"/>
              </w:rPr>
              <w:t>u</w:t>
            </w:r>
            <w:r>
              <w:rPr>
                <w:spacing w:val="8"/>
                <w:w w:val="99"/>
                <w:sz w:val="20"/>
              </w:rPr>
              <w:t>i</w:t>
            </w:r>
            <w:r>
              <w:rPr>
                <w:spacing w:val="-9"/>
                <w:w w:val="99"/>
                <w:sz w:val="20"/>
              </w:rPr>
              <w:t>f</w:t>
            </w:r>
            <w:proofErr w:type="spellEnd"/>
            <w:r>
              <w:rPr>
                <w:spacing w:val="-58"/>
                <w:w w:val="99"/>
                <w:sz w:val="20"/>
              </w:rPr>
              <w:t>(</w:t>
            </w:r>
            <w:proofErr w:type="spellStart"/>
            <w:r>
              <w:rPr>
                <w:spacing w:val="-1"/>
                <w:w w:val="99"/>
                <w:sz w:val="20"/>
              </w:rPr>
              <w:t>f</w:t>
            </w:r>
            <w:r>
              <w:rPr>
                <w:spacing w:val="-105"/>
                <w:w w:val="99"/>
                <w:sz w:val="20"/>
              </w:rPr>
              <w:t>e</w:t>
            </w:r>
            <w:r>
              <w:rPr>
                <w:spacing w:val="-29"/>
                <w:w w:val="99"/>
                <w:sz w:val="20"/>
              </w:rPr>
              <w:t>Y</w:t>
            </w:r>
            <w:r>
              <w:rPr>
                <w:spacing w:val="-39"/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S</w:t>
            </w:r>
            <w:r>
              <w:rPr>
                <w:spacing w:val="2"/>
                <w:w w:val="99"/>
                <w:sz w:val="20"/>
              </w:rPr>
              <w:t>H</w:t>
            </w:r>
            <w:r>
              <w:rPr>
                <w:w w:val="99"/>
                <w:sz w:val="20"/>
              </w:rPr>
              <w:t>L</w:t>
            </w:r>
            <w:proofErr w:type="spellEnd"/>
            <w:r>
              <w:rPr>
                <w:w w:val="99"/>
                <w:sz w:val="20"/>
              </w:rPr>
              <w:t>)</w:t>
            </w:r>
          </w:p>
        </w:tc>
        <w:tc>
          <w:tcPr>
            <w:tcW w:w="2350" w:type="dxa"/>
          </w:tcPr>
          <w:p w14:paraId="361DF29E" w14:textId="77777777" w:rsidR="000F5ACC" w:rsidRDefault="00731540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Resort:</w:t>
            </w:r>
          </w:p>
          <w:p w14:paraId="35F15CEF" w14:textId="77777777" w:rsidR="000F5ACC" w:rsidRDefault="00731540">
            <w:pPr>
              <w:pStyle w:val="TableParagraph"/>
              <w:spacing w:before="83" w:line="364" w:lineRule="auto"/>
              <w:ind w:left="141" w:firstLine="2"/>
              <w:rPr>
                <w:sz w:val="20"/>
              </w:rPr>
            </w:pPr>
            <w:r>
              <w:rPr>
                <w:sz w:val="20"/>
              </w:rPr>
              <w:t xml:space="preserve">1. Resort </w:t>
            </w:r>
            <w:proofErr w:type="spellStart"/>
            <w:r>
              <w:rPr>
                <w:sz w:val="20"/>
              </w:rPr>
              <w:t>Bohorok</w:t>
            </w:r>
            <w:proofErr w:type="spellEnd"/>
            <w:r>
              <w:rPr>
                <w:sz w:val="20"/>
              </w:rPr>
              <w:t xml:space="preserve"> Village:</w:t>
            </w:r>
          </w:p>
          <w:p w14:paraId="078705E2" w14:textId="77777777" w:rsidR="000F5ACC" w:rsidRDefault="00731540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</w:tabs>
              <w:spacing w:line="191" w:lineRule="exact"/>
              <w:ind w:hanging="325"/>
              <w:rPr>
                <w:sz w:val="20"/>
              </w:rPr>
            </w:pPr>
            <w:r>
              <w:rPr>
                <w:sz w:val="20"/>
              </w:rPr>
              <w:t xml:space="preserve">Lau </w:t>
            </w:r>
            <w:proofErr w:type="spellStart"/>
            <w:r>
              <w:rPr>
                <w:sz w:val="20"/>
              </w:rPr>
              <w:t>Damak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</w:p>
          <w:p w14:paraId="61F96666" w14:textId="77777777" w:rsidR="000F5ACC" w:rsidRDefault="00731540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</w:tabs>
              <w:spacing w:line="310" w:lineRule="atLeast"/>
              <w:ind w:left="107" w:right="118" w:firstLine="0"/>
              <w:rPr>
                <w:sz w:val="20"/>
              </w:rPr>
            </w:pPr>
            <w:r>
              <w:rPr>
                <w:sz w:val="20"/>
              </w:rPr>
              <w:t xml:space="preserve">Batu </w:t>
            </w:r>
            <w:proofErr w:type="spellStart"/>
            <w:r>
              <w:rPr>
                <w:sz w:val="20"/>
              </w:rPr>
              <w:t>Jonjong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village (</w:t>
            </w:r>
            <w:proofErr w:type="spellStart"/>
            <w:r>
              <w:rPr>
                <w:sz w:val="20"/>
              </w:rPr>
              <w:t>Bohorok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District)</w:t>
            </w:r>
          </w:p>
        </w:tc>
        <w:tc>
          <w:tcPr>
            <w:tcW w:w="5389" w:type="dxa"/>
          </w:tcPr>
          <w:p w14:paraId="37DA32D8" w14:textId="77777777" w:rsidR="000F5ACC" w:rsidRDefault="00731540">
            <w:pPr>
              <w:pStyle w:val="TableParagraph"/>
              <w:numPr>
                <w:ilvl w:val="0"/>
                <w:numId w:val="15"/>
              </w:numPr>
              <w:tabs>
                <w:tab w:val="left" w:pos="430"/>
              </w:tabs>
              <w:spacing w:before="78"/>
              <w:ind w:right="163"/>
              <w:rPr>
                <w:sz w:val="20"/>
              </w:rPr>
            </w:pPr>
            <w:r>
              <w:rPr>
                <w:sz w:val="20"/>
              </w:rPr>
              <w:t>Increasing the capacity of 50 farmers and rehabilitating 10 hectares of agricultural land by implementing sustainable organic farming in 2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villages</w:t>
            </w:r>
          </w:p>
          <w:p w14:paraId="48DD4F80" w14:textId="77777777" w:rsidR="000F5ACC" w:rsidRDefault="00731540">
            <w:pPr>
              <w:pStyle w:val="TableParagraph"/>
              <w:numPr>
                <w:ilvl w:val="0"/>
                <w:numId w:val="15"/>
              </w:numPr>
              <w:tabs>
                <w:tab w:val="left" w:pos="430"/>
              </w:tabs>
              <w:spacing w:before="81"/>
              <w:ind w:right="194"/>
              <w:rPr>
                <w:sz w:val="20"/>
              </w:rPr>
            </w:pPr>
            <w:r>
              <w:rPr>
                <w:sz w:val="20"/>
              </w:rPr>
              <w:t>Development of sugar palm and cocoa agroforestry and access to markets to increase community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income up to 10% in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villages</w:t>
            </w:r>
          </w:p>
        </w:tc>
      </w:tr>
      <w:tr w:rsidR="000F5ACC" w14:paraId="71EBB27E" w14:textId="77777777">
        <w:trPr>
          <w:trHeight w:val="2851"/>
        </w:trPr>
        <w:tc>
          <w:tcPr>
            <w:tcW w:w="567" w:type="dxa"/>
          </w:tcPr>
          <w:p w14:paraId="42223D58" w14:textId="77777777" w:rsidR="000F5ACC" w:rsidRDefault="00731540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92" w:type="dxa"/>
            <w:tcBorders>
              <w:right w:val="single" w:sz="6" w:space="0" w:color="000000"/>
            </w:tcBorders>
          </w:tcPr>
          <w:p w14:paraId="36983C66" w14:textId="77777777" w:rsidR="000F5ACC" w:rsidRDefault="00731540">
            <w:pPr>
              <w:pStyle w:val="TableParagraph"/>
              <w:spacing w:before="81"/>
              <w:ind w:left="107" w:right="117"/>
              <w:rPr>
                <w:sz w:val="20"/>
              </w:rPr>
            </w:pPr>
            <w:r>
              <w:rPr>
                <w:sz w:val="20"/>
              </w:rPr>
              <w:t xml:space="preserve">Improve Community Livelihoods and Restore the Ecosystem of </w:t>
            </w:r>
            <w:proofErr w:type="spellStart"/>
            <w:r>
              <w:rPr>
                <w:sz w:val="20"/>
              </w:rPr>
              <w:t>Gunung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Leuser</w:t>
            </w:r>
            <w:proofErr w:type="spellEnd"/>
            <w:r>
              <w:rPr>
                <w:sz w:val="20"/>
              </w:rPr>
              <w:t xml:space="preserve"> National Park based on Participatory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14:paraId="0951F052" w14:textId="77777777" w:rsidR="000F5ACC" w:rsidRDefault="00731540">
            <w:pPr>
              <w:pStyle w:val="TableParagraph"/>
              <w:spacing w:before="81"/>
              <w:ind w:left="105" w:right="160"/>
              <w:rPr>
                <w:sz w:val="20"/>
              </w:rPr>
            </w:pPr>
            <w:r>
              <w:rPr>
                <w:sz w:val="20"/>
              </w:rPr>
              <w:t xml:space="preserve">Yayasan </w:t>
            </w:r>
            <w:proofErr w:type="spellStart"/>
            <w:r>
              <w:rPr>
                <w:sz w:val="20"/>
              </w:rPr>
              <w:t>Pesona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Alam</w:t>
            </w:r>
            <w:proofErr w:type="spellEnd"/>
            <w:r>
              <w:rPr>
                <w:sz w:val="20"/>
              </w:rPr>
              <w:t xml:space="preserve"> Indonesia (PETAI)</w:t>
            </w:r>
          </w:p>
        </w:tc>
        <w:tc>
          <w:tcPr>
            <w:tcW w:w="2350" w:type="dxa"/>
          </w:tcPr>
          <w:p w14:paraId="277D3668" w14:textId="77777777" w:rsidR="000F5ACC" w:rsidRDefault="00731540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Resort:</w:t>
            </w:r>
          </w:p>
          <w:p w14:paraId="099D0B9A" w14:textId="77777777" w:rsidR="000F5ACC" w:rsidRDefault="00731540">
            <w:pPr>
              <w:pStyle w:val="TableParagraph"/>
              <w:spacing w:before="79" w:line="364" w:lineRule="auto"/>
              <w:ind w:left="107" w:right="229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Sekoci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Lepan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Village:</w:t>
            </w:r>
          </w:p>
          <w:p w14:paraId="68D2C1EC" w14:textId="77777777" w:rsidR="000F5ACC" w:rsidRDefault="00731540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191" w:lineRule="exact"/>
              <w:rPr>
                <w:sz w:val="20"/>
              </w:rPr>
            </w:pPr>
            <w:r>
              <w:rPr>
                <w:sz w:val="20"/>
              </w:rPr>
              <w:t>PIR ADB village</w:t>
            </w:r>
          </w:p>
          <w:p w14:paraId="786676AA" w14:textId="77777777" w:rsidR="000F5ACC" w:rsidRDefault="00731540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before="80"/>
              <w:ind w:right="651"/>
              <w:rPr>
                <w:sz w:val="20"/>
              </w:rPr>
            </w:pPr>
            <w:r>
              <w:rPr>
                <w:sz w:val="20"/>
              </w:rPr>
              <w:t xml:space="preserve">Harapan </w:t>
            </w:r>
            <w:proofErr w:type="spellStart"/>
            <w:r>
              <w:rPr>
                <w:spacing w:val="-3"/>
                <w:sz w:val="20"/>
              </w:rPr>
              <w:t>Maju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</w:p>
        </w:tc>
        <w:tc>
          <w:tcPr>
            <w:tcW w:w="5389" w:type="dxa"/>
          </w:tcPr>
          <w:p w14:paraId="0DE3423C" w14:textId="77777777" w:rsidR="000F5ACC" w:rsidRDefault="00731540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spacing w:before="81"/>
              <w:ind w:right="260"/>
              <w:rPr>
                <w:sz w:val="20"/>
              </w:rPr>
            </w:pPr>
            <w:r>
              <w:rPr>
                <w:sz w:val="20"/>
              </w:rPr>
              <w:t>Improve capacity and local institution in managing conservation partnership area that will preserving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 natural values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GLNP</w:t>
            </w:r>
          </w:p>
          <w:p w14:paraId="6270AF9E" w14:textId="77777777" w:rsidR="000F5ACC" w:rsidRDefault="00731540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spacing w:before="80"/>
              <w:ind w:right="675"/>
              <w:rPr>
                <w:sz w:val="20"/>
              </w:rPr>
            </w:pPr>
            <w:r>
              <w:rPr>
                <w:sz w:val="20"/>
              </w:rPr>
              <w:t>Improving knowledge and capacity of the family members of Conservation Farmer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Groups/CFGs (KTHK) in managing small-medium business enterprises (preferably women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group)</w:t>
            </w:r>
          </w:p>
          <w:p w14:paraId="180E269A" w14:textId="77777777" w:rsidR="000F5ACC" w:rsidRDefault="00731540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spacing w:before="79"/>
              <w:ind w:right="348"/>
              <w:rPr>
                <w:sz w:val="20"/>
              </w:rPr>
            </w:pPr>
            <w:r>
              <w:rPr>
                <w:sz w:val="20"/>
              </w:rPr>
              <w:t>Increasing livelihood of 15 Conservation Farmer Groups/CFGs (KTHK) by improving the utilization of conservation partnership areas through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agroforestry system</w:t>
            </w:r>
          </w:p>
        </w:tc>
      </w:tr>
      <w:tr w:rsidR="000F5ACC" w14:paraId="0D3C5A09" w14:textId="77777777">
        <w:trPr>
          <w:trHeight w:val="2160"/>
        </w:trPr>
        <w:tc>
          <w:tcPr>
            <w:tcW w:w="567" w:type="dxa"/>
          </w:tcPr>
          <w:p w14:paraId="7A2B6FB9" w14:textId="77777777" w:rsidR="000F5ACC" w:rsidRDefault="00731540"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92" w:type="dxa"/>
            <w:tcBorders>
              <w:right w:val="single" w:sz="6" w:space="0" w:color="000000"/>
            </w:tcBorders>
          </w:tcPr>
          <w:p w14:paraId="6F6A1865" w14:textId="77777777" w:rsidR="000F5ACC" w:rsidRDefault="00731540">
            <w:pPr>
              <w:pStyle w:val="TableParagraph"/>
              <w:spacing w:before="78"/>
              <w:ind w:left="107" w:right="117"/>
              <w:rPr>
                <w:sz w:val="20"/>
              </w:rPr>
            </w:pPr>
            <w:r>
              <w:rPr>
                <w:sz w:val="20"/>
              </w:rPr>
              <w:t xml:space="preserve">Strengthening Women’s Participation in the Preservation of </w:t>
            </w:r>
            <w:proofErr w:type="spellStart"/>
            <w:r>
              <w:rPr>
                <w:sz w:val="20"/>
              </w:rPr>
              <w:t>Gunung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Leuseur</w:t>
            </w:r>
            <w:proofErr w:type="spellEnd"/>
            <w:r>
              <w:rPr>
                <w:sz w:val="20"/>
              </w:rPr>
              <w:t xml:space="preserve"> National Park Through Sustainable Livelihood Development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14:paraId="5436D533" w14:textId="77777777" w:rsidR="000F5ACC" w:rsidRDefault="00731540">
            <w:pPr>
              <w:pStyle w:val="TableParagraph"/>
              <w:spacing w:before="78"/>
              <w:ind w:left="105" w:right="364"/>
              <w:rPr>
                <w:sz w:val="20"/>
              </w:rPr>
            </w:pPr>
            <w:r>
              <w:rPr>
                <w:sz w:val="20"/>
              </w:rPr>
              <w:t xml:space="preserve">Yayasan </w:t>
            </w:r>
            <w:proofErr w:type="spellStart"/>
            <w:r>
              <w:rPr>
                <w:w w:val="95"/>
                <w:sz w:val="20"/>
              </w:rPr>
              <w:t>Penguatan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Rakyat </w:t>
            </w:r>
            <w:proofErr w:type="spellStart"/>
            <w:r>
              <w:rPr>
                <w:sz w:val="20"/>
              </w:rPr>
              <w:t>Pedesaan</w:t>
            </w:r>
            <w:proofErr w:type="spellEnd"/>
            <w:r>
              <w:rPr>
                <w:sz w:val="20"/>
              </w:rPr>
              <w:t xml:space="preserve"> (PARAS)</w:t>
            </w:r>
          </w:p>
        </w:tc>
        <w:tc>
          <w:tcPr>
            <w:tcW w:w="2350" w:type="dxa"/>
          </w:tcPr>
          <w:p w14:paraId="569DDEC4" w14:textId="77777777" w:rsidR="000F5ACC" w:rsidRDefault="00731540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before="78"/>
              <w:ind w:right="13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Sampe</w:t>
            </w:r>
            <w:proofErr w:type="spellEnd"/>
            <w:r>
              <w:rPr>
                <w:sz w:val="20"/>
              </w:rPr>
              <w:t xml:space="preserve"> Raya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village (</w:t>
            </w:r>
            <w:proofErr w:type="spellStart"/>
            <w:r>
              <w:rPr>
                <w:sz w:val="20"/>
              </w:rPr>
              <w:t>Bohorok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District)</w:t>
            </w:r>
          </w:p>
          <w:p w14:paraId="0177EBDC" w14:textId="77777777" w:rsidR="000F5ACC" w:rsidRDefault="00731540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before="80"/>
              <w:ind w:right="2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Sei </w:t>
            </w:r>
            <w:proofErr w:type="spellStart"/>
            <w:r>
              <w:rPr>
                <w:sz w:val="20"/>
              </w:rPr>
              <w:t>Musam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village (</w:t>
            </w:r>
            <w:proofErr w:type="spellStart"/>
            <w:r>
              <w:rPr>
                <w:sz w:val="20"/>
              </w:rPr>
              <w:t>Batang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Serangan</w:t>
            </w:r>
            <w:proofErr w:type="spellEnd"/>
            <w:r>
              <w:rPr>
                <w:sz w:val="20"/>
              </w:rPr>
              <w:t xml:space="preserve"> District)</w:t>
            </w:r>
          </w:p>
          <w:p w14:paraId="70A0048D" w14:textId="77777777" w:rsidR="000F5ACC" w:rsidRDefault="00731540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before="81"/>
              <w:ind w:right="142"/>
              <w:rPr>
                <w:sz w:val="20"/>
              </w:rPr>
            </w:pPr>
            <w:r>
              <w:rPr>
                <w:sz w:val="20"/>
              </w:rPr>
              <w:t>Kuta Gajah village (</w:t>
            </w:r>
            <w:proofErr w:type="spellStart"/>
            <w:r>
              <w:rPr>
                <w:sz w:val="20"/>
              </w:rPr>
              <w:t>Kutambaru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District/ </w:t>
            </w:r>
            <w:proofErr w:type="spellStart"/>
            <w:r>
              <w:rPr>
                <w:sz w:val="20"/>
              </w:rPr>
              <w:t>Marike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389" w:type="dxa"/>
          </w:tcPr>
          <w:p w14:paraId="45DB86D1" w14:textId="77777777" w:rsidR="000F5ACC" w:rsidRDefault="00731540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</w:tabs>
              <w:spacing w:before="78"/>
              <w:ind w:right="305"/>
              <w:rPr>
                <w:sz w:val="20"/>
              </w:rPr>
            </w:pPr>
            <w:r>
              <w:rPr>
                <w:sz w:val="20"/>
              </w:rPr>
              <w:t>Improving capacity of women conservation cadres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 facilitating 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</w:p>
          <w:p w14:paraId="11CFCD08" w14:textId="77777777" w:rsidR="000F5ACC" w:rsidRDefault="00731540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</w:tabs>
              <w:spacing w:before="80"/>
              <w:ind w:hanging="325"/>
              <w:rPr>
                <w:sz w:val="20"/>
              </w:rPr>
            </w:pPr>
            <w:r>
              <w:rPr>
                <w:sz w:val="20"/>
              </w:rPr>
              <w:t>Developing Village Medium-term 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14:paraId="6BF95BDC" w14:textId="77777777" w:rsidR="000F5ACC" w:rsidRDefault="00731540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</w:tabs>
              <w:spacing w:before="81"/>
              <w:ind w:right="950"/>
              <w:rPr>
                <w:sz w:val="20"/>
              </w:rPr>
            </w:pPr>
            <w:r>
              <w:rPr>
                <w:sz w:val="20"/>
              </w:rPr>
              <w:t>Developing alternative economic models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with participation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women</w:t>
            </w:r>
          </w:p>
          <w:p w14:paraId="5845EA5A" w14:textId="77777777" w:rsidR="000F5ACC" w:rsidRDefault="00731540">
            <w:pPr>
              <w:pStyle w:val="TableParagraph"/>
              <w:numPr>
                <w:ilvl w:val="0"/>
                <w:numId w:val="11"/>
              </w:numPr>
              <w:tabs>
                <w:tab w:val="left" w:pos="430"/>
              </w:tabs>
              <w:spacing w:before="80"/>
              <w:ind w:right="450"/>
              <w:rPr>
                <w:sz w:val="20"/>
              </w:rPr>
            </w:pPr>
            <w:r>
              <w:rPr>
                <w:sz w:val="20"/>
              </w:rPr>
              <w:t>Enhancing local government support 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alternative economic model’s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</w:p>
        </w:tc>
      </w:tr>
    </w:tbl>
    <w:p w14:paraId="5F56CEDA" w14:textId="77777777" w:rsidR="000F5ACC" w:rsidRDefault="000F5ACC">
      <w:pPr>
        <w:rPr>
          <w:sz w:val="20"/>
        </w:rPr>
        <w:sectPr w:rsidR="000F5ACC">
          <w:pgSz w:w="15840" w:h="12240" w:orient="landscape"/>
          <w:pgMar w:top="1140" w:right="1240" w:bottom="1120" w:left="1340" w:header="0" w:footer="920" w:gutter="0"/>
          <w:cols w:space="720"/>
        </w:sectPr>
      </w:pPr>
    </w:p>
    <w:p w14:paraId="204A7B41" w14:textId="77777777" w:rsidR="000F5ACC" w:rsidRDefault="000F5ACC">
      <w:pPr>
        <w:spacing w:before="1"/>
        <w:rPr>
          <w:b/>
          <w:sz w:val="26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92"/>
        <w:gridCol w:w="1702"/>
        <w:gridCol w:w="2350"/>
        <w:gridCol w:w="5389"/>
      </w:tblGrid>
      <w:tr w:rsidR="000F5ACC" w14:paraId="7BF5E113" w14:textId="77777777">
        <w:trPr>
          <w:trHeight w:val="1540"/>
        </w:trPr>
        <w:tc>
          <w:tcPr>
            <w:tcW w:w="567" w:type="dxa"/>
          </w:tcPr>
          <w:p w14:paraId="64674254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  <w:tcBorders>
              <w:right w:val="single" w:sz="6" w:space="0" w:color="000000"/>
            </w:tcBorders>
          </w:tcPr>
          <w:p w14:paraId="686888EC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14:paraId="0D59C1F8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0" w:type="dxa"/>
          </w:tcPr>
          <w:p w14:paraId="477300B7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</w:tcPr>
          <w:p w14:paraId="21EF3A1C" w14:textId="77777777" w:rsidR="000F5ACC" w:rsidRDefault="00731540">
            <w:pPr>
              <w:pStyle w:val="TableParagraph"/>
              <w:numPr>
                <w:ilvl w:val="0"/>
                <w:numId w:val="10"/>
              </w:numPr>
              <w:tabs>
                <w:tab w:val="left" w:pos="430"/>
              </w:tabs>
              <w:ind w:right="781"/>
              <w:rPr>
                <w:sz w:val="20"/>
              </w:rPr>
            </w:pPr>
            <w:r>
              <w:rPr>
                <w:sz w:val="20"/>
              </w:rPr>
              <w:t>Raising community knowledge, awareness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support to the importance of GLNP protection/preservation</w:t>
            </w:r>
          </w:p>
          <w:p w14:paraId="7194FE8A" w14:textId="77777777" w:rsidR="000F5ACC" w:rsidRDefault="00731540">
            <w:pPr>
              <w:pStyle w:val="TableParagraph"/>
              <w:numPr>
                <w:ilvl w:val="0"/>
                <w:numId w:val="10"/>
              </w:numPr>
              <w:tabs>
                <w:tab w:val="left" w:pos="430"/>
              </w:tabs>
              <w:spacing w:before="80"/>
              <w:ind w:right="104"/>
              <w:rPr>
                <w:sz w:val="20"/>
              </w:rPr>
            </w:pPr>
            <w:r>
              <w:rPr>
                <w:sz w:val="20"/>
              </w:rPr>
              <w:t>Developing documentation and promotion materials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on the success story of communities’ environmentally friendly livelihood activities</w:t>
            </w:r>
          </w:p>
        </w:tc>
      </w:tr>
      <w:tr w:rsidR="000F5ACC" w14:paraId="78ABF906" w14:textId="77777777">
        <w:trPr>
          <w:trHeight w:val="2239"/>
        </w:trPr>
        <w:tc>
          <w:tcPr>
            <w:tcW w:w="567" w:type="dxa"/>
          </w:tcPr>
          <w:p w14:paraId="22C89A4E" w14:textId="77777777" w:rsidR="000F5ACC" w:rsidRDefault="00731540"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92" w:type="dxa"/>
            <w:tcBorders>
              <w:right w:val="single" w:sz="6" w:space="0" w:color="000000"/>
            </w:tcBorders>
          </w:tcPr>
          <w:p w14:paraId="04D45451" w14:textId="77777777" w:rsidR="000F5ACC" w:rsidRDefault="00731540">
            <w:pPr>
              <w:pStyle w:val="TableParagraph"/>
              <w:spacing w:before="78"/>
              <w:ind w:left="107" w:right="117"/>
              <w:rPr>
                <w:sz w:val="20"/>
              </w:rPr>
            </w:pPr>
            <w:r>
              <w:rPr>
                <w:sz w:val="20"/>
              </w:rPr>
              <w:t xml:space="preserve">Forest-based Community Empowerment to Preserve </w:t>
            </w: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Landscape of </w:t>
            </w:r>
            <w:proofErr w:type="spellStart"/>
            <w:r>
              <w:rPr>
                <w:sz w:val="20"/>
              </w:rPr>
              <w:t>Gunung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Leuser</w:t>
            </w:r>
            <w:proofErr w:type="spellEnd"/>
            <w:r>
              <w:rPr>
                <w:sz w:val="20"/>
              </w:rPr>
              <w:t xml:space="preserve"> National Park and Build Sustainable Livelihoods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14:paraId="60B360D2" w14:textId="77777777" w:rsidR="000F5ACC" w:rsidRDefault="00731540">
            <w:pPr>
              <w:pStyle w:val="TableParagraph"/>
              <w:spacing w:before="78"/>
              <w:ind w:left="105" w:right="81"/>
              <w:rPr>
                <w:sz w:val="20"/>
              </w:rPr>
            </w:pPr>
            <w:r>
              <w:rPr>
                <w:sz w:val="20"/>
              </w:rPr>
              <w:t xml:space="preserve">Yayasan </w:t>
            </w:r>
            <w:proofErr w:type="spellStart"/>
            <w:r>
              <w:rPr>
                <w:sz w:val="20"/>
              </w:rPr>
              <w:t>Wahana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Hidup</w:t>
            </w:r>
            <w:proofErr w:type="spellEnd"/>
            <w:r>
              <w:rPr>
                <w:sz w:val="20"/>
              </w:rPr>
              <w:t xml:space="preserve"> Indonesia (WALHI)</w:t>
            </w:r>
          </w:p>
        </w:tc>
        <w:tc>
          <w:tcPr>
            <w:tcW w:w="2350" w:type="dxa"/>
          </w:tcPr>
          <w:p w14:paraId="5C96375F" w14:textId="77777777" w:rsidR="000F5ACC" w:rsidRDefault="00731540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Resort:</w:t>
            </w:r>
          </w:p>
          <w:p w14:paraId="09D7249C" w14:textId="77777777" w:rsidR="000F5ACC" w:rsidRDefault="00731540">
            <w:pPr>
              <w:pStyle w:val="TableParagraph"/>
              <w:spacing w:before="80"/>
              <w:ind w:left="427" w:right="229" w:hanging="320"/>
              <w:rPr>
                <w:sz w:val="20"/>
              </w:rPr>
            </w:pPr>
            <w:r>
              <w:rPr>
                <w:sz w:val="20"/>
              </w:rPr>
              <w:t xml:space="preserve">1. Resort </w:t>
            </w:r>
            <w:proofErr w:type="spellStart"/>
            <w:r>
              <w:rPr>
                <w:sz w:val="20"/>
              </w:rPr>
              <w:t>Sekoci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Lepan</w:t>
            </w:r>
            <w:proofErr w:type="spellEnd"/>
          </w:p>
          <w:p w14:paraId="1DA43A22" w14:textId="77777777" w:rsidR="000F5ACC" w:rsidRDefault="00731540">
            <w:pPr>
              <w:pStyle w:val="TableParagraph"/>
              <w:spacing w:before="81"/>
              <w:ind w:left="107"/>
              <w:rPr>
                <w:sz w:val="20"/>
              </w:rPr>
            </w:pPr>
            <w:r>
              <w:rPr>
                <w:sz w:val="20"/>
              </w:rPr>
              <w:t>Village:</w:t>
            </w:r>
          </w:p>
          <w:p w14:paraId="4056EC70" w14:textId="77777777" w:rsidR="000F5ACC" w:rsidRDefault="00731540">
            <w:pPr>
              <w:pStyle w:val="TableParagraph"/>
              <w:spacing w:before="79"/>
              <w:ind w:left="427" w:right="229" w:hanging="320"/>
              <w:rPr>
                <w:sz w:val="20"/>
              </w:rPr>
            </w:pPr>
            <w:r>
              <w:rPr>
                <w:sz w:val="20"/>
              </w:rPr>
              <w:t xml:space="preserve">1. Harapan </w:t>
            </w:r>
            <w:proofErr w:type="spellStart"/>
            <w:r>
              <w:rPr>
                <w:sz w:val="20"/>
              </w:rPr>
              <w:t>Maju</w:t>
            </w:r>
            <w:proofErr w:type="spellEnd"/>
            <w:r>
              <w:rPr>
                <w:sz w:val="20"/>
              </w:rPr>
              <w:t xml:space="preserve"> village</w:t>
            </w:r>
          </w:p>
        </w:tc>
        <w:tc>
          <w:tcPr>
            <w:tcW w:w="5389" w:type="dxa"/>
          </w:tcPr>
          <w:p w14:paraId="61B96678" w14:textId="77777777" w:rsidR="000F5ACC" w:rsidRDefault="00731540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</w:tabs>
              <w:spacing w:before="78"/>
              <w:ind w:right="198"/>
              <w:rPr>
                <w:sz w:val="20"/>
              </w:rPr>
            </w:pPr>
            <w:r>
              <w:rPr>
                <w:sz w:val="20"/>
              </w:rPr>
              <w:t>Improving capacity of KTHK in implementing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activities on the conservation partnership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  <w:p w14:paraId="209CE502" w14:textId="77777777" w:rsidR="000F5ACC" w:rsidRDefault="00731540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</w:tabs>
              <w:spacing w:before="80"/>
              <w:ind w:right="292"/>
              <w:rPr>
                <w:sz w:val="20"/>
              </w:rPr>
            </w:pPr>
            <w:r>
              <w:rPr>
                <w:sz w:val="20"/>
              </w:rPr>
              <w:t>Developing potential alternative economic activity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 social forestry business group (</w:t>
            </w:r>
            <w:proofErr w:type="spellStart"/>
            <w:r>
              <w:rPr>
                <w:sz w:val="20"/>
              </w:rPr>
              <w:t>Kelompok</w:t>
            </w:r>
            <w:proofErr w:type="spellEnd"/>
            <w:r>
              <w:rPr>
                <w:sz w:val="20"/>
              </w:rPr>
              <w:t xml:space="preserve"> Usaha </w:t>
            </w:r>
            <w:proofErr w:type="spellStart"/>
            <w:r>
              <w:rPr>
                <w:sz w:val="20"/>
              </w:rPr>
              <w:t>Perhutanan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Sosial</w:t>
            </w:r>
            <w:proofErr w:type="spellEnd"/>
            <w:r>
              <w:rPr>
                <w:sz w:val="20"/>
              </w:rPr>
              <w:t>/KUPS)</w:t>
            </w:r>
          </w:p>
          <w:p w14:paraId="3E0A4848" w14:textId="77777777" w:rsidR="000F5ACC" w:rsidRDefault="00731540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</w:tabs>
              <w:spacing w:before="81"/>
              <w:ind w:right="715"/>
              <w:rPr>
                <w:sz w:val="20"/>
              </w:rPr>
            </w:pPr>
            <w:r>
              <w:rPr>
                <w:sz w:val="20"/>
              </w:rPr>
              <w:t>Facilitating KTHK in developing sustainable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 conservation-oriented activity</w:t>
            </w:r>
          </w:p>
          <w:p w14:paraId="2B83C1BB" w14:textId="77777777" w:rsidR="000F5ACC" w:rsidRDefault="00731540">
            <w:pPr>
              <w:pStyle w:val="TableParagraph"/>
              <w:numPr>
                <w:ilvl w:val="0"/>
                <w:numId w:val="9"/>
              </w:numPr>
              <w:tabs>
                <w:tab w:val="left" w:pos="430"/>
              </w:tabs>
              <w:spacing w:before="80"/>
              <w:ind w:hanging="325"/>
              <w:rPr>
                <w:sz w:val="20"/>
              </w:rPr>
            </w:pPr>
            <w:r>
              <w:rPr>
                <w:sz w:val="20"/>
              </w:rPr>
              <w:t>Facilitating communities’ access to 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</w:p>
        </w:tc>
      </w:tr>
      <w:tr w:rsidR="000F5ACC" w14:paraId="7A7583CC" w14:textId="77777777">
        <w:trPr>
          <w:trHeight w:val="390"/>
        </w:trPr>
        <w:tc>
          <w:tcPr>
            <w:tcW w:w="12900" w:type="dxa"/>
            <w:gridSpan w:val="5"/>
          </w:tcPr>
          <w:p w14:paraId="787D5011" w14:textId="77777777" w:rsidR="000F5ACC" w:rsidRDefault="00731540">
            <w:pPr>
              <w:pStyle w:val="TableParagraph"/>
              <w:spacing w:before="7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Way </w:t>
            </w:r>
            <w:proofErr w:type="spellStart"/>
            <w:r>
              <w:rPr>
                <w:b/>
                <w:sz w:val="20"/>
              </w:rPr>
              <w:t>Kambas</w:t>
            </w:r>
            <w:proofErr w:type="spellEnd"/>
            <w:r>
              <w:rPr>
                <w:b/>
                <w:sz w:val="20"/>
              </w:rPr>
              <w:t xml:space="preserve"> NP</w:t>
            </w:r>
          </w:p>
        </w:tc>
      </w:tr>
      <w:tr w:rsidR="000F5ACC" w14:paraId="6D5740E2" w14:textId="77777777">
        <w:trPr>
          <w:trHeight w:val="1929"/>
        </w:trPr>
        <w:tc>
          <w:tcPr>
            <w:tcW w:w="567" w:type="dxa"/>
          </w:tcPr>
          <w:p w14:paraId="094E3168" w14:textId="77777777" w:rsidR="000F5ACC" w:rsidRDefault="00731540"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92" w:type="dxa"/>
            <w:tcBorders>
              <w:right w:val="single" w:sz="6" w:space="0" w:color="000000"/>
            </w:tcBorders>
          </w:tcPr>
          <w:p w14:paraId="17CA25D8" w14:textId="77777777" w:rsidR="000F5ACC" w:rsidRDefault="00731540">
            <w:pPr>
              <w:pStyle w:val="TableParagraph"/>
              <w:spacing w:before="78"/>
              <w:ind w:left="107" w:right="115"/>
              <w:rPr>
                <w:sz w:val="20"/>
              </w:rPr>
            </w:pPr>
            <w:r>
              <w:rPr>
                <w:sz w:val="20"/>
              </w:rPr>
              <w:t xml:space="preserve">Livelihood system improvement in communities around Way </w:t>
            </w:r>
            <w:proofErr w:type="spellStart"/>
            <w:r>
              <w:rPr>
                <w:sz w:val="20"/>
              </w:rPr>
              <w:t>Kambas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National Park and simultaneously reducing threats to biodiversity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ecosystem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14:paraId="411A98C0" w14:textId="77777777" w:rsidR="000F5ACC" w:rsidRDefault="00731540">
            <w:pPr>
              <w:pStyle w:val="TableParagraph"/>
              <w:spacing w:before="78"/>
              <w:ind w:left="105" w:right="81"/>
              <w:rPr>
                <w:sz w:val="20"/>
              </w:rPr>
            </w:pPr>
            <w:r>
              <w:rPr>
                <w:sz w:val="20"/>
              </w:rPr>
              <w:t xml:space="preserve">Yayasan Pendidikan </w:t>
            </w:r>
            <w:proofErr w:type="spellStart"/>
            <w:r>
              <w:rPr>
                <w:sz w:val="20"/>
              </w:rPr>
              <w:t>Konservasi</w:t>
            </w:r>
            <w:proofErr w:type="spellEnd"/>
            <w:r>
              <w:rPr>
                <w:sz w:val="20"/>
              </w:rPr>
              <w:t xml:space="preserve"> dan </w:t>
            </w:r>
            <w:proofErr w:type="spellStart"/>
            <w:r>
              <w:rPr>
                <w:sz w:val="20"/>
              </w:rPr>
              <w:t>Lingkungan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Hidup</w:t>
            </w:r>
            <w:proofErr w:type="spellEnd"/>
            <w:r>
              <w:rPr>
                <w:sz w:val="20"/>
              </w:rPr>
              <w:t xml:space="preserve"> Indonesia (YAPEKA)</w:t>
            </w:r>
          </w:p>
        </w:tc>
        <w:tc>
          <w:tcPr>
            <w:tcW w:w="2350" w:type="dxa"/>
          </w:tcPr>
          <w:p w14:paraId="3462C9F4" w14:textId="77777777" w:rsidR="000F5ACC" w:rsidRDefault="00731540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before="78"/>
              <w:ind w:right="586"/>
              <w:rPr>
                <w:sz w:val="20"/>
              </w:rPr>
            </w:pPr>
            <w:proofErr w:type="spellStart"/>
            <w:r>
              <w:rPr>
                <w:sz w:val="20"/>
              </w:rPr>
              <w:t>Braja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Harjosari</w:t>
            </w:r>
            <w:proofErr w:type="spellEnd"/>
            <w:r>
              <w:rPr>
                <w:sz w:val="20"/>
              </w:rPr>
              <w:t xml:space="preserve"> village</w:t>
            </w:r>
          </w:p>
          <w:p w14:paraId="4CEA6510" w14:textId="77777777" w:rsidR="000F5ACC" w:rsidRDefault="00731540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before="80"/>
              <w:ind w:right="405"/>
              <w:rPr>
                <w:sz w:val="20"/>
              </w:rPr>
            </w:pPr>
            <w:proofErr w:type="spellStart"/>
            <w:r>
              <w:rPr>
                <w:sz w:val="20"/>
              </w:rPr>
              <w:t>Labuhan</w:t>
            </w:r>
            <w:proofErr w:type="spellEnd"/>
            <w:r>
              <w:rPr>
                <w:sz w:val="20"/>
              </w:rPr>
              <w:t xml:space="preserve"> Ratu </w:t>
            </w:r>
            <w:r>
              <w:rPr>
                <w:spacing w:val="-7"/>
                <w:sz w:val="20"/>
              </w:rPr>
              <w:t xml:space="preserve">IX </w:t>
            </w:r>
            <w:r>
              <w:rPr>
                <w:sz w:val="20"/>
              </w:rPr>
              <w:t>village</w:t>
            </w:r>
          </w:p>
          <w:p w14:paraId="57340555" w14:textId="77777777" w:rsidR="000F5ACC" w:rsidRDefault="00731540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before="81"/>
              <w:ind w:right="164"/>
              <w:rPr>
                <w:sz w:val="20"/>
              </w:rPr>
            </w:pPr>
            <w:r>
              <w:rPr>
                <w:sz w:val="20"/>
              </w:rPr>
              <w:t xml:space="preserve">Rantau Jaya </w:t>
            </w:r>
            <w:proofErr w:type="spellStart"/>
            <w:r>
              <w:rPr>
                <w:sz w:val="20"/>
              </w:rPr>
              <w:t>Udik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II village</w:t>
            </w:r>
          </w:p>
        </w:tc>
        <w:tc>
          <w:tcPr>
            <w:tcW w:w="5389" w:type="dxa"/>
          </w:tcPr>
          <w:p w14:paraId="01BD64A6" w14:textId="77777777" w:rsidR="000F5ACC" w:rsidRDefault="00731540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</w:tabs>
              <w:spacing w:before="78"/>
              <w:ind w:right="262"/>
              <w:jc w:val="both"/>
              <w:rPr>
                <w:sz w:val="20"/>
              </w:rPr>
            </w:pPr>
            <w:r>
              <w:rPr>
                <w:sz w:val="20"/>
              </w:rPr>
              <w:t>Conducting sustainable livelihood assessment (SLA) of 3 villages, integrated with PLUP (participatory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land use planning)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  <w:p w14:paraId="59CAF4D1" w14:textId="77777777" w:rsidR="000F5ACC" w:rsidRDefault="00731540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</w:tabs>
              <w:spacing w:before="81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Revamping the livelihood systems for adoption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by community groups and village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</w:p>
          <w:p w14:paraId="5A1EDED4" w14:textId="77777777" w:rsidR="000F5ACC" w:rsidRDefault="00731540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</w:tabs>
              <w:spacing w:before="80"/>
              <w:ind w:right="585"/>
              <w:jc w:val="both"/>
              <w:rPr>
                <w:sz w:val="20"/>
              </w:rPr>
            </w:pPr>
            <w:r>
              <w:rPr>
                <w:sz w:val="20"/>
              </w:rPr>
              <w:t>Facilitate the access of business model 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market using conventional and e-commerce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</w:p>
        </w:tc>
      </w:tr>
      <w:tr w:rsidR="000F5ACC" w14:paraId="10340E22" w14:textId="77777777">
        <w:trPr>
          <w:trHeight w:val="3160"/>
        </w:trPr>
        <w:tc>
          <w:tcPr>
            <w:tcW w:w="567" w:type="dxa"/>
          </w:tcPr>
          <w:p w14:paraId="4760FE16" w14:textId="77777777" w:rsidR="000F5ACC" w:rsidRDefault="00731540"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92" w:type="dxa"/>
            <w:tcBorders>
              <w:right w:val="single" w:sz="6" w:space="0" w:color="000000"/>
            </w:tcBorders>
          </w:tcPr>
          <w:p w14:paraId="6F005FB1" w14:textId="77777777" w:rsidR="000F5ACC" w:rsidRDefault="00731540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sz w:val="20"/>
              </w:rPr>
              <w:t>SIAP PAK EKO (</w:t>
            </w:r>
            <w:proofErr w:type="spellStart"/>
            <w:r>
              <w:rPr>
                <w:sz w:val="20"/>
              </w:rPr>
              <w:t>Sistem</w:t>
            </w:r>
            <w:proofErr w:type="spellEnd"/>
          </w:p>
          <w:p w14:paraId="7C63F100" w14:textId="77777777" w:rsidR="000F5ACC" w:rsidRDefault="00731540">
            <w:pPr>
              <w:pStyle w:val="TableParagraph"/>
              <w:spacing w:before="1"/>
              <w:ind w:left="107" w:right="118"/>
              <w:rPr>
                <w:sz w:val="20"/>
              </w:rPr>
            </w:pPr>
            <w:proofErr w:type="spellStart"/>
            <w:r>
              <w:rPr>
                <w:sz w:val="20"/>
              </w:rPr>
              <w:t>Informasi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Pariwisata</w:t>
            </w:r>
            <w:proofErr w:type="spellEnd"/>
            <w:r>
              <w:rPr>
                <w:sz w:val="20"/>
              </w:rPr>
              <w:t xml:space="preserve"> dan </w:t>
            </w:r>
            <w:proofErr w:type="spellStart"/>
            <w:r>
              <w:rPr>
                <w:sz w:val="20"/>
              </w:rPr>
              <w:t>Pengembangan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Ekowisata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Berkelanjutan</w:t>
            </w:r>
            <w:proofErr w:type="spellEnd"/>
            <w:r>
              <w:rPr>
                <w:sz w:val="20"/>
              </w:rPr>
              <w:t xml:space="preserve"> - Sustainable Ecotourism Information and Development System) "Improving the Livelihoods of Local Communities through the Development of Information Systems and Sustainable Ecotourism Development in Way </w:t>
            </w:r>
            <w:proofErr w:type="spellStart"/>
            <w:r>
              <w:rPr>
                <w:sz w:val="20"/>
              </w:rPr>
              <w:t>Kambas</w:t>
            </w:r>
            <w:proofErr w:type="spellEnd"/>
            <w:r>
              <w:rPr>
                <w:sz w:val="20"/>
              </w:rPr>
              <w:t xml:space="preserve"> National Park (WKNP)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14:paraId="212175D4" w14:textId="77777777" w:rsidR="000F5ACC" w:rsidRDefault="00731540">
            <w:pPr>
              <w:pStyle w:val="TableParagraph"/>
              <w:spacing w:before="78"/>
              <w:ind w:left="105" w:right="106"/>
              <w:rPr>
                <w:sz w:val="20"/>
              </w:rPr>
            </w:pPr>
            <w:r>
              <w:rPr>
                <w:sz w:val="20"/>
              </w:rPr>
              <w:t xml:space="preserve">Lembaga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dan </w:t>
            </w:r>
            <w:proofErr w:type="spellStart"/>
            <w:r>
              <w:rPr>
                <w:sz w:val="20"/>
              </w:rPr>
              <w:t>Pengembangan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Sumberdaya</w:t>
            </w:r>
            <w:proofErr w:type="spellEnd"/>
            <w:r>
              <w:rPr>
                <w:sz w:val="20"/>
              </w:rPr>
              <w:t xml:space="preserve"> dan </w:t>
            </w:r>
            <w:proofErr w:type="spellStart"/>
            <w:r>
              <w:rPr>
                <w:sz w:val="20"/>
              </w:rPr>
              <w:t>Lingkungan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Hidup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(LPPSLH)</w:t>
            </w:r>
          </w:p>
        </w:tc>
        <w:tc>
          <w:tcPr>
            <w:tcW w:w="2350" w:type="dxa"/>
          </w:tcPr>
          <w:p w14:paraId="1BB1FDFD" w14:textId="77777777" w:rsidR="000F5ACC" w:rsidRDefault="00731540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78"/>
              <w:ind w:right="586"/>
              <w:rPr>
                <w:sz w:val="20"/>
              </w:rPr>
            </w:pPr>
            <w:proofErr w:type="spellStart"/>
            <w:r>
              <w:rPr>
                <w:sz w:val="20"/>
              </w:rPr>
              <w:t>Braja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Harjosari</w:t>
            </w:r>
            <w:proofErr w:type="spellEnd"/>
            <w:r>
              <w:rPr>
                <w:sz w:val="20"/>
              </w:rPr>
              <w:t xml:space="preserve"> village</w:t>
            </w:r>
          </w:p>
          <w:p w14:paraId="1669A0B0" w14:textId="77777777" w:rsidR="000F5ACC" w:rsidRDefault="00731540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80"/>
              <w:ind w:right="164"/>
              <w:rPr>
                <w:sz w:val="20"/>
              </w:rPr>
            </w:pPr>
            <w:r>
              <w:rPr>
                <w:sz w:val="20"/>
              </w:rPr>
              <w:t xml:space="preserve">Rantau Jaya </w:t>
            </w:r>
            <w:proofErr w:type="spellStart"/>
            <w:r>
              <w:rPr>
                <w:sz w:val="20"/>
              </w:rPr>
              <w:t>Udik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II village</w:t>
            </w:r>
          </w:p>
          <w:p w14:paraId="6D46483E" w14:textId="77777777" w:rsidR="000F5ACC" w:rsidRDefault="00731540">
            <w:pPr>
              <w:pStyle w:val="TableParagraph"/>
              <w:spacing w:before="80"/>
              <w:ind w:left="107" w:right="745"/>
              <w:rPr>
                <w:sz w:val="20"/>
              </w:rPr>
            </w:pPr>
            <w:r>
              <w:rPr>
                <w:sz w:val="20"/>
              </w:rPr>
              <w:t>(Lampung Timur Regency)</w:t>
            </w:r>
          </w:p>
        </w:tc>
        <w:tc>
          <w:tcPr>
            <w:tcW w:w="5389" w:type="dxa"/>
          </w:tcPr>
          <w:p w14:paraId="3C4E573A" w14:textId="77777777" w:rsidR="000F5ACC" w:rsidRDefault="00731540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78"/>
              <w:ind w:right="683"/>
              <w:rPr>
                <w:sz w:val="20"/>
              </w:rPr>
            </w:pPr>
            <w:r>
              <w:rPr>
                <w:sz w:val="20"/>
              </w:rPr>
              <w:t>Increasing capacity of the community 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develop sustainable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ecotourism</w:t>
            </w:r>
          </w:p>
          <w:p w14:paraId="24752AB5" w14:textId="77777777" w:rsidR="000F5ACC" w:rsidRDefault="00731540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80"/>
              <w:ind w:right="125"/>
              <w:rPr>
                <w:sz w:val="20"/>
              </w:rPr>
            </w:pPr>
            <w:r>
              <w:rPr>
                <w:sz w:val="20"/>
              </w:rPr>
              <w:t>Developing critical community awareness 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accessing livelihoods through ecotourism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14:paraId="3DF4250A" w14:textId="77777777" w:rsidR="000F5ACC" w:rsidRDefault="00731540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80"/>
              <w:ind w:right="472"/>
              <w:rPr>
                <w:sz w:val="20"/>
              </w:rPr>
            </w:pPr>
            <w:r>
              <w:rPr>
                <w:sz w:val="20"/>
              </w:rPr>
              <w:t>Developing the sustainable ecotourism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information system</w:t>
            </w:r>
          </w:p>
          <w:p w14:paraId="5A3DCED1" w14:textId="77777777" w:rsidR="000F5ACC" w:rsidRDefault="00731540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81"/>
              <w:ind w:right="116"/>
              <w:rPr>
                <w:sz w:val="20"/>
              </w:rPr>
            </w:pPr>
            <w:r>
              <w:rPr>
                <w:sz w:val="20"/>
              </w:rPr>
              <w:t>Integration of the village spatial plans in the development of fostered village models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(Strengthening sustainable ecotourism management organizations; Preparing site design for main tourism; Partners/Stakeholders meeting for sustainable ecotourism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development)</w:t>
            </w:r>
          </w:p>
        </w:tc>
      </w:tr>
    </w:tbl>
    <w:p w14:paraId="380ED889" w14:textId="77777777" w:rsidR="000F5ACC" w:rsidRDefault="000F5ACC">
      <w:pPr>
        <w:rPr>
          <w:sz w:val="20"/>
        </w:rPr>
        <w:sectPr w:rsidR="000F5ACC">
          <w:pgSz w:w="15840" w:h="12240" w:orient="landscape"/>
          <w:pgMar w:top="1140" w:right="1240" w:bottom="1120" w:left="1340" w:header="0" w:footer="920" w:gutter="0"/>
          <w:cols w:space="720"/>
        </w:sectPr>
      </w:pPr>
    </w:p>
    <w:p w14:paraId="2C95E3BA" w14:textId="77777777" w:rsidR="000F5ACC" w:rsidRDefault="000F5ACC">
      <w:pPr>
        <w:spacing w:before="1"/>
        <w:rPr>
          <w:b/>
          <w:sz w:val="26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92"/>
        <w:gridCol w:w="1702"/>
        <w:gridCol w:w="2350"/>
        <w:gridCol w:w="5389"/>
      </w:tblGrid>
      <w:tr w:rsidR="000F5ACC" w14:paraId="0D415D69" w14:textId="77777777">
        <w:trPr>
          <w:trHeight w:val="1000"/>
        </w:trPr>
        <w:tc>
          <w:tcPr>
            <w:tcW w:w="567" w:type="dxa"/>
          </w:tcPr>
          <w:p w14:paraId="0D4E15E3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  <w:tcBorders>
              <w:right w:val="single" w:sz="6" w:space="0" w:color="000000"/>
            </w:tcBorders>
          </w:tcPr>
          <w:p w14:paraId="07AA6B9A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14:paraId="2FEEA706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0" w:type="dxa"/>
          </w:tcPr>
          <w:p w14:paraId="718A4DDE" w14:textId="77777777" w:rsidR="000F5ACC" w:rsidRDefault="000F5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</w:tcPr>
          <w:p w14:paraId="61DA42CB" w14:textId="77777777" w:rsidR="000F5ACC" w:rsidRDefault="00731540">
            <w:pPr>
              <w:pStyle w:val="TableParagraph"/>
              <w:ind w:left="429" w:right="58" w:hanging="324"/>
              <w:rPr>
                <w:sz w:val="20"/>
              </w:rPr>
            </w:pPr>
            <w:r>
              <w:rPr>
                <w:sz w:val="20"/>
              </w:rPr>
              <w:t>5. The development of sustainable ecotourism in WKNP (Sustainable ecotourism rebranding; Video and Media promotion; Media visit &amp; Influencer procurement services)</w:t>
            </w:r>
          </w:p>
        </w:tc>
      </w:tr>
      <w:tr w:rsidR="000F5ACC" w14:paraId="707FB784" w14:textId="77777777">
        <w:trPr>
          <w:trHeight w:val="3780"/>
        </w:trPr>
        <w:tc>
          <w:tcPr>
            <w:tcW w:w="567" w:type="dxa"/>
          </w:tcPr>
          <w:p w14:paraId="1FA93BB2" w14:textId="77777777" w:rsidR="000F5ACC" w:rsidRDefault="00731540"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92" w:type="dxa"/>
            <w:tcBorders>
              <w:right w:val="single" w:sz="6" w:space="0" w:color="000000"/>
            </w:tcBorders>
          </w:tcPr>
          <w:p w14:paraId="3A63D822" w14:textId="77777777" w:rsidR="000F5ACC" w:rsidRDefault="00731540">
            <w:pPr>
              <w:pStyle w:val="TableParagraph"/>
              <w:spacing w:before="78"/>
              <w:ind w:left="107" w:right="104"/>
              <w:rPr>
                <w:sz w:val="20"/>
              </w:rPr>
            </w:pPr>
            <w:r>
              <w:rPr>
                <w:sz w:val="20"/>
              </w:rPr>
              <w:t>Strengthening of Community Institutional Capacity of Rantau Jaya Makmur Villages in Central Lampung to Support Conservation of WKNP &amp;</w:t>
            </w:r>
          </w:p>
          <w:p w14:paraId="23675A3C" w14:textId="77777777" w:rsidR="000F5ACC" w:rsidRDefault="00731540">
            <w:pPr>
              <w:pStyle w:val="TableParagraph"/>
              <w:spacing w:before="80"/>
              <w:ind w:left="107" w:right="-124"/>
              <w:rPr>
                <w:sz w:val="20"/>
              </w:rPr>
            </w:pPr>
            <w:r>
              <w:rPr>
                <w:sz w:val="20"/>
              </w:rPr>
              <w:t>Improving Community Livelihoods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14:paraId="4EFD6705" w14:textId="77777777" w:rsidR="000F5ACC" w:rsidRDefault="00731540">
            <w:pPr>
              <w:pStyle w:val="TableParagraph"/>
              <w:spacing w:before="78"/>
              <w:ind w:left="105" w:right="364"/>
              <w:rPr>
                <w:sz w:val="20"/>
              </w:rPr>
            </w:pPr>
            <w:r>
              <w:rPr>
                <w:sz w:val="20"/>
              </w:rPr>
              <w:t xml:space="preserve">Yayasan </w:t>
            </w:r>
            <w:proofErr w:type="spellStart"/>
            <w:r>
              <w:rPr>
                <w:w w:val="95"/>
                <w:sz w:val="20"/>
              </w:rPr>
              <w:t>Kehutanan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Masyrakat</w:t>
            </w:r>
            <w:proofErr w:type="spellEnd"/>
            <w:r>
              <w:rPr>
                <w:sz w:val="20"/>
              </w:rPr>
              <w:t xml:space="preserve"> Indonesia (YKMI)</w:t>
            </w:r>
          </w:p>
        </w:tc>
        <w:tc>
          <w:tcPr>
            <w:tcW w:w="2350" w:type="dxa"/>
          </w:tcPr>
          <w:p w14:paraId="6A65FFA2" w14:textId="77777777" w:rsidR="000F5ACC" w:rsidRDefault="00731540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before="78"/>
              <w:ind w:right="40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Labuhan</w:t>
            </w:r>
            <w:proofErr w:type="spellEnd"/>
            <w:r>
              <w:rPr>
                <w:sz w:val="20"/>
              </w:rPr>
              <w:t xml:space="preserve"> Ratu </w:t>
            </w:r>
            <w:r>
              <w:rPr>
                <w:spacing w:val="-7"/>
                <w:sz w:val="20"/>
              </w:rPr>
              <w:t xml:space="preserve">IX </w:t>
            </w:r>
            <w:r>
              <w:rPr>
                <w:sz w:val="20"/>
              </w:rPr>
              <w:t>(Lampung Timur Regency)</w:t>
            </w:r>
          </w:p>
          <w:p w14:paraId="660CDB5E" w14:textId="77777777" w:rsidR="000F5ACC" w:rsidRDefault="00731540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before="81"/>
              <w:ind w:right="286"/>
              <w:rPr>
                <w:sz w:val="20"/>
              </w:rPr>
            </w:pPr>
            <w:r>
              <w:rPr>
                <w:sz w:val="20"/>
              </w:rPr>
              <w:t xml:space="preserve">Rantau Jaya </w:t>
            </w:r>
            <w:proofErr w:type="spellStart"/>
            <w:r>
              <w:rPr>
                <w:sz w:val="20"/>
              </w:rPr>
              <w:t>Malmur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(Lampung Tengah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Regency)</w:t>
            </w:r>
          </w:p>
        </w:tc>
        <w:tc>
          <w:tcPr>
            <w:tcW w:w="5389" w:type="dxa"/>
          </w:tcPr>
          <w:p w14:paraId="1648861C" w14:textId="77777777" w:rsidR="000F5ACC" w:rsidRDefault="00731540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78"/>
              <w:ind w:right="505"/>
              <w:rPr>
                <w:sz w:val="20"/>
              </w:rPr>
            </w:pPr>
            <w:r>
              <w:rPr>
                <w:sz w:val="20"/>
              </w:rPr>
              <w:t>Develop a baseline data on the potential 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WKNP buffer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</w:p>
          <w:p w14:paraId="774D954B" w14:textId="77777777" w:rsidR="000F5ACC" w:rsidRDefault="00731540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80"/>
              <w:ind w:right="150"/>
              <w:rPr>
                <w:sz w:val="20"/>
              </w:rPr>
            </w:pPr>
            <w:r>
              <w:rPr>
                <w:sz w:val="20"/>
              </w:rPr>
              <w:t>Developing program to improve community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livelihoods and biodiversity conservation in 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villages</w:t>
            </w:r>
          </w:p>
          <w:p w14:paraId="76655621" w14:textId="77777777" w:rsidR="000F5ACC" w:rsidRDefault="00731540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80"/>
              <w:ind w:right="211"/>
              <w:rPr>
                <w:sz w:val="20"/>
              </w:rPr>
            </w:pPr>
            <w:r>
              <w:rPr>
                <w:sz w:val="20"/>
              </w:rPr>
              <w:t>Developing 2 village regulations on community-based natural resources management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conservation</w:t>
            </w:r>
          </w:p>
          <w:p w14:paraId="28A621CE" w14:textId="77777777" w:rsidR="000F5ACC" w:rsidRDefault="00731540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81"/>
              <w:ind w:right="240"/>
              <w:rPr>
                <w:sz w:val="20"/>
              </w:rPr>
            </w:pPr>
            <w:r>
              <w:rPr>
                <w:sz w:val="20"/>
              </w:rPr>
              <w:t>Facilitating 6 community organizations in 2 villages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 develop livelihood and conservation improvement program</w:t>
            </w:r>
          </w:p>
          <w:p w14:paraId="086BB262" w14:textId="77777777" w:rsidR="000F5ACC" w:rsidRDefault="00731540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80"/>
              <w:ind w:right="895"/>
              <w:rPr>
                <w:sz w:val="20"/>
              </w:rPr>
            </w:pPr>
            <w:r>
              <w:rPr>
                <w:sz w:val="20"/>
              </w:rPr>
              <w:t>Develop 2 conservation actions 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livelihood improvement programs in the 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villages</w:t>
            </w:r>
          </w:p>
          <w:p w14:paraId="26A70536" w14:textId="77777777" w:rsidR="000F5ACC" w:rsidRDefault="00731540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81"/>
              <w:ind w:right="696"/>
              <w:rPr>
                <w:sz w:val="20"/>
              </w:rPr>
            </w:pPr>
            <w:r>
              <w:rPr>
                <w:sz w:val="20"/>
              </w:rPr>
              <w:t>Develop 1 multi-stakeholder forum that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supports WKNP conservation and community livelihood improvement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</w:tr>
      <w:tr w:rsidR="000F5ACC" w14:paraId="6536D46D" w14:textId="77777777">
        <w:trPr>
          <w:trHeight w:val="4241"/>
        </w:trPr>
        <w:tc>
          <w:tcPr>
            <w:tcW w:w="567" w:type="dxa"/>
          </w:tcPr>
          <w:p w14:paraId="6EB0270E" w14:textId="77777777" w:rsidR="000F5ACC" w:rsidRDefault="00731540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92" w:type="dxa"/>
            <w:tcBorders>
              <w:right w:val="single" w:sz="6" w:space="0" w:color="000000"/>
            </w:tcBorders>
          </w:tcPr>
          <w:p w14:paraId="76D737B3" w14:textId="77777777" w:rsidR="000F5ACC" w:rsidRDefault="00731540">
            <w:pPr>
              <w:pStyle w:val="TableParagraph"/>
              <w:spacing w:before="79"/>
              <w:ind w:left="107" w:right="139"/>
              <w:rPr>
                <w:sz w:val="20"/>
              </w:rPr>
            </w:pPr>
            <w:r>
              <w:rPr>
                <w:sz w:val="20"/>
              </w:rPr>
              <w:t xml:space="preserve">Collaborative Management of the Buffer Zone of the Northern Way </w:t>
            </w:r>
            <w:proofErr w:type="spellStart"/>
            <w:r>
              <w:rPr>
                <w:sz w:val="20"/>
              </w:rPr>
              <w:t>Kambas</w:t>
            </w:r>
            <w:proofErr w:type="spellEnd"/>
            <w:r>
              <w:rPr>
                <w:sz w:val="20"/>
              </w:rPr>
              <w:t xml:space="preserve"> National Park</w:t>
            </w:r>
          </w:p>
        </w:tc>
        <w:tc>
          <w:tcPr>
            <w:tcW w:w="1702" w:type="dxa"/>
            <w:tcBorders>
              <w:left w:val="single" w:sz="6" w:space="0" w:color="000000"/>
            </w:tcBorders>
          </w:tcPr>
          <w:p w14:paraId="3980B25B" w14:textId="77777777" w:rsidR="000F5ACC" w:rsidRDefault="00731540">
            <w:pPr>
              <w:pStyle w:val="TableParagraph"/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Yayasan </w:t>
            </w:r>
            <w:proofErr w:type="spellStart"/>
            <w:r>
              <w:rPr>
                <w:sz w:val="20"/>
              </w:rPr>
              <w:t>Konservasi</w:t>
            </w:r>
            <w:proofErr w:type="spellEnd"/>
            <w:r>
              <w:rPr>
                <w:sz w:val="20"/>
              </w:rPr>
              <w:t xml:space="preserve"> Way </w:t>
            </w:r>
            <w:proofErr w:type="spellStart"/>
            <w:r>
              <w:rPr>
                <w:sz w:val="20"/>
              </w:rPr>
              <w:t>Seputih</w:t>
            </w:r>
            <w:proofErr w:type="spellEnd"/>
            <w:r>
              <w:rPr>
                <w:sz w:val="20"/>
              </w:rPr>
              <w:t xml:space="preserve"> (YKWS)</w:t>
            </w:r>
          </w:p>
        </w:tc>
        <w:tc>
          <w:tcPr>
            <w:tcW w:w="2350" w:type="dxa"/>
          </w:tcPr>
          <w:p w14:paraId="19472F4B" w14:textId="77777777" w:rsidR="000F5ACC" w:rsidRDefault="0073154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before="79"/>
              <w:ind w:right="565"/>
              <w:rPr>
                <w:sz w:val="20"/>
              </w:rPr>
            </w:pPr>
            <w:r>
              <w:rPr>
                <w:sz w:val="20"/>
              </w:rPr>
              <w:t xml:space="preserve">Rantau Jaya Makmur </w:t>
            </w:r>
            <w:r>
              <w:rPr>
                <w:spacing w:val="-3"/>
                <w:sz w:val="20"/>
              </w:rPr>
              <w:t>village</w:t>
            </w:r>
          </w:p>
          <w:p w14:paraId="5AEE08BE" w14:textId="77777777" w:rsidR="000F5ACC" w:rsidRDefault="0073154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before="80"/>
              <w:ind w:hanging="325"/>
              <w:rPr>
                <w:sz w:val="20"/>
              </w:rPr>
            </w:pPr>
            <w:proofErr w:type="spellStart"/>
            <w:r>
              <w:rPr>
                <w:sz w:val="20"/>
              </w:rPr>
              <w:t>Tegal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Yoso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</w:p>
        </w:tc>
        <w:tc>
          <w:tcPr>
            <w:tcW w:w="5389" w:type="dxa"/>
          </w:tcPr>
          <w:p w14:paraId="78D23936" w14:textId="77777777" w:rsidR="000F5ACC" w:rsidRDefault="00731540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79"/>
              <w:ind w:right="273"/>
              <w:rPr>
                <w:sz w:val="20"/>
              </w:rPr>
            </w:pPr>
            <w:r>
              <w:rPr>
                <w:sz w:val="20"/>
              </w:rPr>
              <w:t>Facilitate the national park authority, community,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 local government to develop a collaborative management plan of the buffer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</w:p>
          <w:p w14:paraId="33E9C4CE" w14:textId="77777777" w:rsidR="000F5ACC" w:rsidRDefault="00731540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80"/>
              <w:ind w:right="206"/>
              <w:rPr>
                <w:sz w:val="20"/>
              </w:rPr>
            </w:pPr>
            <w:r>
              <w:rPr>
                <w:sz w:val="20"/>
              </w:rPr>
              <w:t>Develop activities to mitigate the human 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elephant conflict in </w:t>
            </w:r>
            <w:proofErr w:type="spellStart"/>
            <w:r>
              <w:rPr>
                <w:sz w:val="20"/>
              </w:rPr>
              <w:t>Tegal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Yoso</w:t>
            </w:r>
            <w:proofErr w:type="spellEnd"/>
            <w:r>
              <w:rPr>
                <w:sz w:val="20"/>
              </w:rPr>
              <w:t xml:space="preserve"> Village</w:t>
            </w:r>
          </w:p>
          <w:p w14:paraId="2A2FD3CD" w14:textId="77777777" w:rsidR="000F5ACC" w:rsidRDefault="00731540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80"/>
              <w:ind w:right="405"/>
              <w:rPr>
                <w:sz w:val="20"/>
              </w:rPr>
            </w:pPr>
            <w:r>
              <w:rPr>
                <w:sz w:val="20"/>
              </w:rPr>
              <w:t xml:space="preserve">Facilitate farmer groups and women's groups in Rantau Jaya Makmur and </w:t>
            </w:r>
            <w:proofErr w:type="spellStart"/>
            <w:r>
              <w:rPr>
                <w:sz w:val="20"/>
              </w:rPr>
              <w:t>Tegal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Yoso</w:t>
            </w:r>
            <w:proofErr w:type="spellEnd"/>
            <w:r>
              <w:rPr>
                <w:sz w:val="20"/>
              </w:rPr>
              <w:t xml:space="preserve"> villages to develop joint ventures in the processing fishery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 agricultural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commodities</w:t>
            </w:r>
          </w:p>
          <w:p w14:paraId="07DD2576" w14:textId="77777777" w:rsidR="000F5ACC" w:rsidRDefault="00731540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81"/>
              <w:ind w:right="218"/>
              <w:rPr>
                <w:sz w:val="20"/>
              </w:rPr>
            </w:pPr>
            <w:r>
              <w:rPr>
                <w:sz w:val="20"/>
              </w:rPr>
              <w:t xml:space="preserve">Promoting the utilization of home yards in </w:t>
            </w:r>
            <w:proofErr w:type="spellStart"/>
            <w:r>
              <w:rPr>
                <w:sz w:val="20"/>
              </w:rPr>
              <w:t>Tegal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Yoso</w:t>
            </w:r>
            <w:proofErr w:type="spellEnd"/>
            <w:r>
              <w:rPr>
                <w:sz w:val="20"/>
              </w:rPr>
              <w:t xml:space="preserve"> Village for increasing family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</w:p>
          <w:p w14:paraId="49F2C601" w14:textId="77777777" w:rsidR="000F5ACC" w:rsidRDefault="00731540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81"/>
              <w:ind w:right="171"/>
              <w:rPr>
                <w:sz w:val="20"/>
              </w:rPr>
            </w:pPr>
            <w:r>
              <w:rPr>
                <w:sz w:val="20"/>
              </w:rPr>
              <w:t xml:space="preserve">Raising the awareness of Youth in Rantau Jaya Makmur and </w:t>
            </w:r>
            <w:proofErr w:type="spellStart"/>
            <w:r>
              <w:rPr>
                <w:sz w:val="20"/>
              </w:rPr>
              <w:t>Tegal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Yoso</w:t>
            </w:r>
            <w:proofErr w:type="spellEnd"/>
            <w:r>
              <w:rPr>
                <w:sz w:val="20"/>
              </w:rPr>
              <w:t xml:space="preserve"> village to protect 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national park</w:t>
            </w:r>
          </w:p>
          <w:p w14:paraId="01A2FFAA" w14:textId="77777777" w:rsidR="000F5ACC" w:rsidRDefault="00731540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78"/>
              <w:ind w:right="183"/>
              <w:rPr>
                <w:sz w:val="20"/>
              </w:rPr>
            </w:pPr>
            <w:r>
              <w:rPr>
                <w:sz w:val="20"/>
              </w:rPr>
              <w:t>Documentation and dissemination of project’s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lessons learned</w:t>
            </w:r>
          </w:p>
        </w:tc>
      </w:tr>
    </w:tbl>
    <w:p w14:paraId="0380583B" w14:textId="77777777" w:rsidR="00731540" w:rsidRDefault="00731540"/>
    <w:sectPr w:rsidR="00731540">
      <w:pgSz w:w="15840" w:h="12240" w:orient="landscape"/>
      <w:pgMar w:top="1140" w:right="1240" w:bottom="1120" w:left="13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7FBC" w14:textId="77777777" w:rsidR="00CB4083" w:rsidRDefault="00CB4083">
      <w:r>
        <w:separator/>
      </w:r>
    </w:p>
  </w:endnote>
  <w:endnote w:type="continuationSeparator" w:id="0">
    <w:p w14:paraId="64311ACD" w14:textId="77777777" w:rsidR="00CB4083" w:rsidRDefault="00CB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16E3" w14:textId="77777777" w:rsidR="000F5ACC" w:rsidRDefault="00356E7F">
    <w:pPr>
      <w:pStyle w:val="BodyText"/>
      <w:spacing w:before="0"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5C0520" wp14:editId="053D4F6E">
              <wp:simplePos x="0" y="0"/>
              <wp:positionH relativeFrom="page">
                <wp:posOffset>4956810</wp:posOffset>
              </wp:positionH>
              <wp:positionV relativeFrom="page">
                <wp:posOffset>6997700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CE849" w14:textId="77777777" w:rsidR="000F5ACC" w:rsidRDefault="0073154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3pt;margin-top:55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" filled="f" stroked="f">
              <v:path arrowok="t"/>
              <v:textbox inset="0,0,0,0">
                <w:txbxContent>
                  <w:p w:rsidR="000F5ACC" w:rsidRDefault="0073154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5DE6" w14:textId="77777777" w:rsidR="00CB4083" w:rsidRDefault="00CB4083">
      <w:r>
        <w:separator/>
      </w:r>
    </w:p>
  </w:footnote>
  <w:footnote w:type="continuationSeparator" w:id="0">
    <w:p w14:paraId="08D792CC" w14:textId="77777777" w:rsidR="00CB4083" w:rsidRDefault="00CB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DAA"/>
    <w:multiLevelType w:val="hybridMultilevel"/>
    <w:tmpl w:val="BD726972"/>
    <w:lvl w:ilvl="0" w:tplc="B63EF0E2">
      <w:start w:val="1"/>
      <w:numFmt w:val="decimal"/>
      <w:lvlText w:val="%1."/>
      <w:lvlJc w:val="left"/>
      <w:pPr>
        <w:ind w:left="431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D45C5914">
      <w:numFmt w:val="bullet"/>
      <w:lvlText w:val="•"/>
      <w:lvlJc w:val="left"/>
      <w:pPr>
        <w:ind w:left="630" w:hanging="324"/>
      </w:pPr>
      <w:rPr>
        <w:rFonts w:hint="default"/>
        <w:lang w:val="en-US" w:eastAsia="en-US" w:bidi="ar-SA"/>
      </w:rPr>
    </w:lvl>
    <w:lvl w:ilvl="2" w:tplc="D6E6B9A2">
      <w:numFmt w:val="bullet"/>
      <w:lvlText w:val="•"/>
      <w:lvlJc w:val="left"/>
      <w:pPr>
        <w:ind w:left="820" w:hanging="324"/>
      </w:pPr>
      <w:rPr>
        <w:rFonts w:hint="default"/>
        <w:lang w:val="en-US" w:eastAsia="en-US" w:bidi="ar-SA"/>
      </w:rPr>
    </w:lvl>
    <w:lvl w:ilvl="3" w:tplc="08EA6876">
      <w:numFmt w:val="bullet"/>
      <w:lvlText w:val="•"/>
      <w:lvlJc w:val="left"/>
      <w:pPr>
        <w:ind w:left="1010" w:hanging="324"/>
      </w:pPr>
      <w:rPr>
        <w:rFonts w:hint="default"/>
        <w:lang w:val="en-US" w:eastAsia="en-US" w:bidi="ar-SA"/>
      </w:rPr>
    </w:lvl>
    <w:lvl w:ilvl="4" w:tplc="FB1E6646">
      <w:numFmt w:val="bullet"/>
      <w:lvlText w:val="•"/>
      <w:lvlJc w:val="left"/>
      <w:pPr>
        <w:ind w:left="1200" w:hanging="324"/>
      </w:pPr>
      <w:rPr>
        <w:rFonts w:hint="default"/>
        <w:lang w:val="en-US" w:eastAsia="en-US" w:bidi="ar-SA"/>
      </w:rPr>
    </w:lvl>
    <w:lvl w:ilvl="5" w:tplc="122A5470">
      <w:numFmt w:val="bullet"/>
      <w:lvlText w:val="•"/>
      <w:lvlJc w:val="left"/>
      <w:pPr>
        <w:ind w:left="1390" w:hanging="324"/>
      </w:pPr>
      <w:rPr>
        <w:rFonts w:hint="default"/>
        <w:lang w:val="en-US" w:eastAsia="en-US" w:bidi="ar-SA"/>
      </w:rPr>
    </w:lvl>
    <w:lvl w:ilvl="6" w:tplc="CD4A40DC">
      <w:numFmt w:val="bullet"/>
      <w:lvlText w:val="•"/>
      <w:lvlJc w:val="left"/>
      <w:pPr>
        <w:ind w:left="1580" w:hanging="324"/>
      </w:pPr>
      <w:rPr>
        <w:rFonts w:hint="default"/>
        <w:lang w:val="en-US" w:eastAsia="en-US" w:bidi="ar-SA"/>
      </w:rPr>
    </w:lvl>
    <w:lvl w:ilvl="7" w:tplc="94F2707C">
      <w:numFmt w:val="bullet"/>
      <w:lvlText w:val="•"/>
      <w:lvlJc w:val="left"/>
      <w:pPr>
        <w:ind w:left="1770" w:hanging="324"/>
      </w:pPr>
      <w:rPr>
        <w:rFonts w:hint="default"/>
        <w:lang w:val="en-US" w:eastAsia="en-US" w:bidi="ar-SA"/>
      </w:rPr>
    </w:lvl>
    <w:lvl w:ilvl="8" w:tplc="CD245E1A">
      <w:numFmt w:val="bullet"/>
      <w:lvlText w:val="•"/>
      <w:lvlJc w:val="left"/>
      <w:pPr>
        <w:ind w:left="1960" w:hanging="324"/>
      </w:pPr>
      <w:rPr>
        <w:rFonts w:hint="default"/>
        <w:lang w:val="en-US" w:eastAsia="en-US" w:bidi="ar-SA"/>
      </w:rPr>
    </w:lvl>
  </w:abstractNum>
  <w:abstractNum w:abstractNumId="1" w15:restartNumberingAfterBreak="0">
    <w:nsid w:val="02ED6DF5"/>
    <w:multiLevelType w:val="hybridMultilevel"/>
    <w:tmpl w:val="18FE49A6"/>
    <w:lvl w:ilvl="0" w:tplc="CC68381A">
      <w:start w:val="1"/>
      <w:numFmt w:val="decimal"/>
      <w:lvlText w:val="%1."/>
      <w:lvlJc w:val="left"/>
      <w:pPr>
        <w:ind w:left="43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992E229A">
      <w:numFmt w:val="bullet"/>
      <w:lvlText w:val="•"/>
      <w:lvlJc w:val="left"/>
      <w:pPr>
        <w:ind w:left="638" w:hanging="288"/>
      </w:pPr>
      <w:rPr>
        <w:rFonts w:hint="default"/>
        <w:lang w:val="en-US" w:eastAsia="en-US" w:bidi="ar-SA"/>
      </w:rPr>
    </w:lvl>
    <w:lvl w:ilvl="2" w:tplc="E05A6F64">
      <w:numFmt w:val="bullet"/>
      <w:lvlText w:val="•"/>
      <w:lvlJc w:val="left"/>
      <w:pPr>
        <w:ind w:left="837" w:hanging="288"/>
      </w:pPr>
      <w:rPr>
        <w:rFonts w:hint="default"/>
        <w:lang w:val="en-US" w:eastAsia="en-US" w:bidi="ar-SA"/>
      </w:rPr>
    </w:lvl>
    <w:lvl w:ilvl="3" w:tplc="E1401486">
      <w:numFmt w:val="bullet"/>
      <w:lvlText w:val="•"/>
      <w:lvlJc w:val="left"/>
      <w:pPr>
        <w:ind w:left="1036" w:hanging="288"/>
      </w:pPr>
      <w:rPr>
        <w:rFonts w:hint="default"/>
        <w:lang w:val="en-US" w:eastAsia="en-US" w:bidi="ar-SA"/>
      </w:rPr>
    </w:lvl>
    <w:lvl w:ilvl="4" w:tplc="98E063C8">
      <w:numFmt w:val="bullet"/>
      <w:lvlText w:val="•"/>
      <w:lvlJc w:val="left"/>
      <w:pPr>
        <w:ind w:left="1235" w:hanging="288"/>
      </w:pPr>
      <w:rPr>
        <w:rFonts w:hint="default"/>
        <w:lang w:val="en-US" w:eastAsia="en-US" w:bidi="ar-SA"/>
      </w:rPr>
    </w:lvl>
    <w:lvl w:ilvl="5" w:tplc="8EE435C2">
      <w:numFmt w:val="bullet"/>
      <w:lvlText w:val="•"/>
      <w:lvlJc w:val="left"/>
      <w:pPr>
        <w:ind w:left="1434" w:hanging="288"/>
      </w:pPr>
      <w:rPr>
        <w:rFonts w:hint="default"/>
        <w:lang w:val="en-US" w:eastAsia="en-US" w:bidi="ar-SA"/>
      </w:rPr>
    </w:lvl>
    <w:lvl w:ilvl="6" w:tplc="9B42C034">
      <w:numFmt w:val="bullet"/>
      <w:lvlText w:val="•"/>
      <w:lvlJc w:val="left"/>
      <w:pPr>
        <w:ind w:left="1633" w:hanging="288"/>
      </w:pPr>
      <w:rPr>
        <w:rFonts w:hint="default"/>
        <w:lang w:val="en-US" w:eastAsia="en-US" w:bidi="ar-SA"/>
      </w:rPr>
    </w:lvl>
    <w:lvl w:ilvl="7" w:tplc="1F02DE9C">
      <w:numFmt w:val="bullet"/>
      <w:lvlText w:val="•"/>
      <w:lvlJc w:val="left"/>
      <w:pPr>
        <w:ind w:left="1832" w:hanging="288"/>
      </w:pPr>
      <w:rPr>
        <w:rFonts w:hint="default"/>
        <w:lang w:val="en-US" w:eastAsia="en-US" w:bidi="ar-SA"/>
      </w:rPr>
    </w:lvl>
    <w:lvl w:ilvl="8" w:tplc="BD785FD6">
      <w:numFmt w:val="bullet"/>
      <w:lvlText w:val="•"/>
      <w:lvlJc w:val="left"/>
      <w:pPr>
        <w:ind w:left="2031" w:hanging="288"/>
      </w:pPr>
      <w:rPr>
        <w:rFonts w:hint="default"/>
        <w:lang w:val="en-US" w:eastAsia="en-US" w:bidi="ar-SA"/>
      </w:rPr>
    </w:lvl>
  </w:abstractNum>
  <w:abstractNum w:abstractNumId="2" w15:restartNumberingAfterBreak="0">
    <w:nsid w:val="069E13AE"/>
    <w:multiLevelType w:val="hybridMultilevel"/>
    <w:tmpl w:val="69845896"/>
    <w:lvl w:ilvl="0" w:tplc="F21CB716">
      <w:start w:val="5"/>
      <w:numFmt w:val="decimal"/>
      <w:lvlText w:val="%1."/>
      <w:lvlJc w:val="left"/>
      <w:pPr>
        <w:ind w:left="466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350695CA">
      <w:numFmt w:val="bullet"/>
      <w:lvlText w:val="•"/>
      <w:lvlJc w:val="left"/>
      <w:pPr>
        <w:ind w:left="656" w:hanging="324"/>
      </w:pPr>
      <w:rPr>
        <w:rFonts w:hint="default"/>
        <w:lang w:val="en-US" w:eastAsia="en-US" w:bidi="ar-SA"/>
      </w:rPr>
    </w:lvl>
    <w:lvl w:ilvl="2" w:tplc="0B0C0B2C">
      <w:numFmt w:val="bullet"/>
      <w:lvlText w:val="•"/>
      <w:lvlJc w:val="left"/>
      <w:pPr>
        <w:ind w:left="853" w:hanging="324"/>
      </w:pPr>
      <w:rPr>
        <w:rFonts w:hint="default"/>
        <w:lang w:val="en-US" w:eastAsia="en-US" w:bidi="ar-SA"/>
      </w:rPr>
    </w:lvl>
    <w:lvl w:ilvl="3" w:tplc="E898B514">
      <w:numFmt w:val="bullet"/>
      <w:lvlText w:val="•"/>
      <w:lvlJc w:val="left"/>
      <w:pPr>
        <w:ind w:left="1050" w:hanging="324"/>
      </w:pPr>
      <w:rPr>
        <w:rFonts w:hint="default"/>
        <w:lang w:val="en-US" w:eastAsia="en-US" w:bidi="ar-SA"/>
      </w:rPr>
    </w:lvl>
    <w:lvl w:ilvl="4" w:tplc="390E20FA">
      <w:numFmt w:val="bullet"/>
      <w:lvlText w:val="•"/>
      <w:lvlJc w:val="left"/>
      <w:pPr>
        <w:ind w:left="1247" w:hanging="324"/>
      </w:pPr>
      <w:rPr>
        <w:rFonts w:hint="default"/>
        <w:lang w:val="en-US" w:eastAsia="en-US" w:bidi="ar-SA"/>
      </w:rPr>
    </w:lvl>
    <w:lvl w:ilvl="5" w:tplc="693EE39A">
      <w:numFmt w:val="bullet"/>
      <w:lvlText w:val="•"/>
      <w:lvlJc w:val="left"/>
      <w:pPr>
        <w:ind w:left="1444" w:hanging="324"/>
      </w:pPr>
      <w:rPr>
        <w:rFonts w:hint="default"/>
        <w:lang w:val="en-US" w:eastAsia="en-US" w:bidi="ar-SA"/>
      </w:rPr>
    </w:lvl>
    <w:lvl w:ilvl="6" w:tplc="46302F70">
      <w:numFmt w:val="bullet"/>
      <w:lvlText w:val="•"/>
      <w:lvlJc w:val="left"/>
      <w:pPr>
        <w:ind w:left="1641" w:hanging="324"/>
      </w:pPr>
      <w:rPr>
        <w:rFonts w:hint="default"/>
        <w:lang w:val="en-US" w:eastAsia="en-US" w:bidi="ar-SA"/>
      </w:rPr>
    </w:lvl>
    <w:lvl w:ilvl="7" w:tplc="6C348D9A">
      <w:numFmt w:val="bullet"/>
      <w:lvlText w:val="•"/>
      <w:lvlJc w:val="left"/>
      <w:pPr>
        <w:ind w:left="1838" w:hanging="324"/>
      </w:pPr>
      <w:rPr>
        <w:rFonts w:hint="default"/>
        <w:lang w:val="en-US" w:eastAsia="en-US" w:bidi="ar-SA"/>
      </w:rPr>
    </w:lvl>
    <w:lvl w:ilvl="8" w:tplc="CE46F128">
      <w:numFmt w:val="bullet"/>
      <w:lvlText w:val="•"/>
      <w:lvlJc w:val="left"/>
      <w:pPr>
        <w:ind w:left="2035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09681022"/>
    <w:multiLevelType w:val="hybridMultilevel"/>
    <w:tmpl w:val="3F504D08"/>
    <w:lvl w:ilvl="0" w:tplc="7F1E01A6">
      <w:start w:val="1"/>
      <w:numFmt w:val="decimal"/>
      <w:lvlText w:val="%1."/>
      <w:lvlJc w:val="left"/>
      <w:pPr>
        <w:ind w:left="430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992CD4CA">
      <w:numFmt w:val="bullet"/>
      <w:lvlText w:val="•"/>
      <w:lvlJc w:val="left"/>
      <w:pPr>
        <w:ind w:left="638" w:hanging="284"/>
      </w:pPr>
      <w:rPr>
        <w:rFonts w:hint="default"/>
        <w:lang w:val="en-US" w:eastAsia="en-US" w:bidi="ar-SA"/>
      </w:rPr>
    </w:lvl>
    <w:lvl w:ilvl="2" w:tplc="DCF8A5DA">
      <w:numFmt w:val="bullet"/>
      <w:lvlText w:val="•"/>
      <w:lvlJc w:val="left"/>
      <w:pPr>
        <w:ind w:left="837" w:hanging="284"/>
      </w:pPr>
      <w:rPr>
        <w:rFonts w:hint="default"/>
        <w:lang w:val="en-US" w:eastAsia="en-US" w:bidi="ar-SA"/>
      </w:rPr>
    </w:lvl>
    <w:lvl w:ilvl="3" w:tplc="4BF6B0B8">
      <w:numFmt w:val="bullet"/>
      <w:lvlText w:val="•"/>
      <w:lvlJc w:val="left"/>
      <w:pPr>
        <w:ind w:left="1036" w:hanging="284"/>
      </w:pPr>
      <w:rPr>
        <w:rFonts w:hint="default"/>
        <w:lang w:val="en-US" w:eastAsia="en-US" w:bidi="ar-SA"/>
      </w:rPr>
    </w:lvl>
    <w:lvl w:ilvl="4" w:tplc="3132D796">
      <w:numFmt w:val="bullet"/>
      <w:lvlText w:val="•"/>
      <w:lvlJc w:val="left"/>
      <w:pPr>
        <w:ind w:left="1235" w:hanging="284"/>
      </w:pPr>
      <w:rPr>
        <w:rFonts w:hint="default"/>
        <w:lang w:val="en-US" w:eastAsia="en-US" w:bidi="ar-SA"/>
      </w:rPr>
    </w:lvl>
    <w:lvl w:ilvl="5" w:tplc="10B8DECC">
      <w:numFmt w:val="bullet"/>
      <w:lvlText w:val="•"/>
      <w:lvlJc w:val="left"/>
      <w:pPr>
        <w:ind w:left="1434" w:hanging="284"/>
      </w:pPr>
      <w:rPr>
        <w:rFonts w:hint="default"/>
        <w:lang w:val="en-US" w:eastAsia="en-US" w:bidi="ar-SA"/>
      </w:rPr>
    </w:lvl>
    <w:lvl w:ilvl="6" w:tplc="B5F4CADA">
      <w:numFmt w:val="bullet"/>
      <w:lvlText w:val="•"/>
      <w:lvlJc w:val="left"/>
      <w:pPr>
        <w:ind w:left="1633" w:hanging="284"/>
      </w:pPr>
      <w:rPr>
        <w:rFonts w:hint="default"/>
        <w:lang w:val="en-US" w:eastAsia="en-US" w:bidi="ar-SA"/>
      </w:rPr>
    </w:lvl>
    <w:lvl w:ilvl="7" w:tplc="89645644">
      <w:numFmt w:val="bullet"/>
      <w:lvlText w:val="•"/>
      <w:lvlJc w:val="left"/>
      <w:pPr>
        <w:ind w:left="1832" w:hanging="284"/>
      </w:pPr>
      <w:rPr>
        <w:rFonts w:hint="default"/>
        <w:lang w:val="en-US" w:eastAsia="en-US" w:bidi="ar-SA"/>
      </w:rPr>
    </w:lvl>
    <w:lvl w:ilvl="8" w:tplc="EF8EB644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EB01901"/>
    <w:multiLevelType w:val="hybridMultilevel"/>
    <w:tmpl w:val="07CA45B6"/>
    <w:lvl w:ilvl="0" w:tplc="DDEC2EB6">
      <w:start w:val="1"/>
      <w:numFmt w:val="decimal"/>
      <w:lvlText w:val="%1."/>
      <w:lvlJc w:val="left"/>
      <w:pPr>
        <w:ind w:left="43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615A1F82">
      <w:numFmt w:val="bullet"/>
      <w:lvlText w:val="•"/>
      <w:lvlJc w:val="left"/>
      <w:pPr>
        <w:ind w:left="638" w:hanging="288"/>
      </w:pPr>
      <w:rPr>
        <w:rFonts w:hint="default"/>
        <w:lang w:val="en-US" w:eastAsia="en-US" w:bidi="ar-SA"/>
      </w:rPr>
    </w:lvl>
    <w:lvl w:ilvl="2" w:tplc="231C4816">
      <w:numFmt w:val="bullet"/>
      <w:lvlText w:val="•"/>
      <w:lvlJc w:val="left"/>
      <w:pPr>
        <w:ind w:left="837" w:hanging="288"/>
      </w:pPr>
      <w:rPr>
        <w:rFonts w:hint="default"/>
        <w:lang w:val="en-US" w:eastAsia="en-US" w:bidi="ar-SA"/>
      </w:rPr>
    </w:lvl>
    <w:lvl w:ilvl="3" w:tplc="04FC8802">
      <w:numFmt w:val="bullet"/>
      <w:lvlText w:val="•"/>
      <w:lvlJc w:val="left"/>
      <w:pPr>
        <w:ind w:left="1036" w:hanging="288"/>
      </w:pPr>
      <w:rPr>
        <w:rFonts w:hint="default"/>
        <w:lang w:val="en-US" w:eastAsia="en-US" w:bidi="ar-SA"/>
      </w:rPr>
    </w:lvl>
    <w:lvl w:ilvl="4" w:tplc="4DD0A79A">
      <w:numFmt w:val="bullet"/>
      <w:lvlText w:val="•"/>
      <w:lvlJc w:val="left"/>
      <w:pPr>
        <w:ind w:left="1235" w:hanging="288"/>
      </w:pPr>
      <w:rPr>
        <w:rFonts w:hint="default"/>
        <w:lang w:val="en-US" w:eastAsia="en-US" w:bidi="ar-SA"/>
      </w:rPr>
    </w:lvl>
    <w:lvl w:ilvl="5" w:tplc="371EFE9A">
      <w:numFmt w:val="bullet"/>
      <w:lvlText w:val="•"/>
      <w:lvlJc w:val="left"/>
      <w:pPr>
        <w:ind w:left="1434" w:hanging="288"/>
      </w:pPr>
      <w:rPr>
        <w:rFonts w:hint="default"/>
        <w:lang w:val="en-US" w:eastAsia="en-US" w:bidi="ar-SA"/>
      </w:rPr>
    </w:lvl>
    <w:lvl w:ilvl="6" w:tplc="EE305116">
      <w:numFmt w:val="bullet"/>
      <w:lvlText w:val="•"/>
      <w:lvlJc w:val="left"/>
      <w:pPr>
        <w:ind w:left="1633" w:hanging="288"/>
      </w:pPr>
      <w:rPr>
        <w:rFonts w:hint="default"/>
        <w:lang w:val="en-US" w:eastAsia="en-US" w:bidi="ar-SA"/>
      </w:rPr>
    </w:lvl>
    <w:lvl w:ilvl="7" w:tplc="2092061C">
      <w:numFmt w:val="bullet"/>
      <w:lvlText w:val="•"/>
      <w:lvlJc w:val="left"/>
      <w:pPr>
        <w:ind w:left="1832" w:hanging="288"/>
      </w:pPr>
      <w:rPr>
        <w:rFonts w:hint="default"/>
        <w:lang w:val="en-US" w:eastAsia="en-US" w:bidi="ar-SA"/>
      </w:rPr>
    </w:lvl>
    <w:lvl w:ilvl="8" w:tplc="C4EAE0FA">
      <w:numFmt w:val="bullet"/>
      <w:lvlText w:val="•"/>
      <w:lvlJc w:val="left"/>
      <w:pPr>
        <w:ind w:left="2031" w:hanging="288"/>
      </w:pPr>
      <w:rPr>
        <w:rFonts w:hint="default"/>
        <w:lang w:val="en-US" w:eastAsia="en-US" w:bidi="ar-SA"/>
      </w:rPr>
    </w:lvl>
  </w:abstractNum>
  <w:abstractNum w:abstractNumId="5" w15:restartNumberingAfterBreak="0">
    <w:nsid w:val="128A6B3C"/>
    <w:multiLevelType w:val="hybridMultilevel"/>
    <w:tmpl w:val="629689E4"/>
    <w:lvl w:ilvl="0" w:tplc="78888EAE">
      <w:start w:val="1"/>
      <w:numFmt w:val="decimal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110EAF80">
      <w:numFmt w:val="bullet"/>
      <w:lvlText w:val="•"/>
      <w:lvlJc w:val="left"/>
      <w:pPr>
        <w:ind w:left="933" w:hanging="284"/>
      </w:pPr>
      <w:rPr>
        <w:rFonts w:hint="default"/>
        <w:lang w:val="en-US" w:eastAsia="en-US" w:bidi="ar-SA"/>
      </w:rPr>
    </w:lvl>
    <w:lvl w:ilvl="2" w:tplc="3E48BADA">
      <w:numFmt w:val="bullet"/>
      <w:lvlText w:val="•"/>
      <w:lvlJc w:val="left"/>
      <w:pPr>
        <w:ind w:left="1427" w:hanging="284"/>
      </w:pPr>
      <w:rPr>
        <w:rFonts w:hint="default"/>
        <w:lang w:val="en-US" w:eastAsia="en-US" w:bidi="ar-SA"/>
      </w:rPr>
    </w:lvl>
    <w:lvl w:ilvl="3" w:tplc="BE1836FE">
      <w:numFmt w:val="bullet"/>
      <w:lvlText w:val="•"/>
      <w:lvlJc w:val="left"/>
      <w:pPr>
        <w:ind w:left="1921" w:hanging="284"/>
      </w:pPr>
      <w:rPr>
        <w:rFonts w:hint="default"/>
        <w:lang w:val="en-US" w:eastAsia="en-US" w:bidi="ar-SA"/>
      </w:rPr>
    </w:lvl>
    <w:lvl w:ilvl="4" w:tplc="38C8A222">
      <w:numFmt w:val="bullet"/>
      <w:lvlText w:val="•"/>
      <w:lvlJc w:val="left"/>
      <w:pPr>
        <w:ind w:left="2415" w:hanging="284"/>
      </w:pPr>
      <w:rPr>
        <w:rFonts w:hint="default"/>
        <w:lang w:val="en-US" w:eastAsia="en-US" w:bidi="ar-SA"/>
      </w:rPr>
    </w:lvl>
    <w:lvl w:ilvl="5" w:tplc="991C6BD0">
      <w:numFmt w:val="bullet"/>
      <w:lvlText w:val="•"/>
      <w:lvlJc w:val="left"/>
      <w:pPr>
        <w:ind w:left="2909" w:hanging="284"/>
      </w:pPr>
      <w:rPr>
        <w:rFonts w:hint="default"/>
        <w:lang w:val="en-US" w:eastAsia="en-US" w:bidi="ar-SA"/>
      </w:rPr>
    </w:lvl>
    <w:lvl w:ilvl="6" w:tplc="98C8DB94">
      <w:numFmt w:val="bullet"/>
      <w:lvlText w:val="•"/>
      <w:lvlJc w:val="left"/>
      <w:pPr>
        <w:ind w:left="3403" w:hanging="284"/>
      </w:pPr>
      <w:rPr>
        <w:rFonts w:hint="default"/>
        <w:lang w:val="en-US" w:eastAsia="en-US" w:bidi="ar-SA"/>
      </w:rPr>
    </w:lvl>
    <w:lvl w:ilvl="7" w:tplc="47EC900C">
      <w:numFmt w:val="bullet"/>
      <w:lvlText w:val="•"/>
      <w:lvlJc w:val="left"/>
      <w:pPr>
        <w:ind w:left="3897" w:hanging="284"/>
      </w:pPr>
      <w:rPr>
        <w:rFonts w:hint="default"/>
        <w:lang w:val="en-US" w:eastAsia="en-US" w:bidi="ar-SA"/>
      </w:rPr>
    </w:lvl>
    <w:lvl w:ilvl="8" w:tplc="9CDAF84C">
      <w:numFmt w:val="bullet"/>
      <w:lvlText w:val="•"/>
      <w:lvlJc w:val="left"/>
      <w:pPr>
        <w:ind w:left="4391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72E6C7B"/>
    <w:multiLevelType w:val="hybridMultilevel"/>
    <w:tmpl w:val="E876AC04"/>
    <w:lvl w:ilvl="0" w:tplc="A0849630">
      <w:start w:val="2"/>
      <w:numFmt w:val="decimal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42762D06">
      <w:numFmt w:val="bullet"/>
      <w:lvlText w:val="•"/>
      <w:lvlJc w:val="left"/>
      <w:pPr>
        <w:ind w:left="933" w:hanging="284"/>
      </w:pPr>
      <w:rPr>
        <w:rFonts w:hint="default"/>
        <w:lang w:val="en-US" w:eastAsia="en-US" w:bidi="ar-SA"/>
      </w:rPr>
    </w:lvl>
    <w:lvl w:ilvl="2" w:tplc="CB18E522">
      <w:numFmt w:val="bullet"/>
      <w:lvlText w:val="•"/>
      <w:lvlJc w:val="left"/>
      <w:pPr>
        <w:ind w:left="1427" w:hanging="284"/>
      </w:pPr>
      <w:rPr>
        <w:rFonts w:hint="default"/>
        <w:lang w:val="en-US" w:eastAsia="en-US" w:bidi="ar-SA"/>
      </w:rPr>
    </w:lvl>
    <w:lvl w:ilvl="3" w:tplc="E46A4BF6">
      <w:numFmt w:val="bullet"/>
      <w:lvlText w:val="•"/>
      <w:lvlJc w:val="left"/>
      <w:pPr>
        <w:ind w:left="1921" w:hanging="284"/>
      </w:pPr>
      <w:rPr>
        <w:rFonts w:hint="default"/>
        <w:lang w:val="en-US" w:eastAsia="en-US" w:bidi="ar-SA"/>
      </w:rPr>
    </w:lvl>
    <w:lvl w:ilvl="4" w:tplc="AD0ADF80">
      <w:numFmt w:val="bullet"/>
      <w:lvlText w:val="•"/>
      <w:lvlJc w:val="left"/>
      <w:pPr>
        <w:ind w:left="2415" w:hanging="284"/>
      </w:pPr>
      <w:rPr>
        <w:rFonts w:hint="default"/>
        <w:lang w:val="en-US" w:eastAsia="en-US" w:bidi="ar-SA"/>
      </w:rPr>
    </w:lvl>
    <w:lvl w:ilvl="5" w:tplc="BAA0FE1A">
      <w:numFmt w:val="bullet"/>
      <w:lvlText w:val="•"/>
      <w:lvlJc w:val="left"/>
      <w:pPr>
        <w:ind w:left="2909" w:hanging="284"/>
      </w:pPr>
      <w:rPr>
        <w:rFonts w:hint="default"/>
        <w:lang w:val="en-US" w:eastAsia="en-US" w:bidi="ar-SA"/>
      </w:rPr>
    </w:lvl>
    <w:lvl w:ilvl="6" w:tplc="DD5A85DA">
      <w:numFmt w:val="bullet"/>
      <w:lvlText w:val="•"/>
      <w:lvlJc w:val="left"/>
      <w:pPr>
        <w:ind w:left="3403" w:hanging="284"/>
      </w:pPr>
      <w:rPr>
        <w:rFonts w:hint="default"/>
        <w:lang w:val="en-US" w:eastAsia="en-US" w:bidi="ar-SA"/>
      </w:rPr>
    </w:lvl>
    <w:lvl w:ilvl="7" w:tplc="94E0CB52">
      <w:numFmt w:val="bullet"/>
      <w:lvlText w:val="•"/>
      <w:lvlJc w:val="left"/>
      <w:pPr>
        <w:ind w:left="3897" w:hanging="284"/>
      </w:pPr>
      <w:rPr>
        <w:rFonts w:hint="default"/>
        <w:lang w:val="en-US" w:eastAsia="en-US" w:bidi="ar-SA"/>
      </w:rPr>
    </w:lvl>
    <w:lvl w:ilvl="8" w:tplc="B726E53A">
      <w:numFmt w:val="bullet"/>
      <w:lvlText w:val="•"/>
      <w:lvlJc w:val="left"/>
      <w:pPr>
        <w:ind w:left="4391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8953F51"/>
    <w:multiLevelType w:val="hybridMultilevel"/>
    <w:tmpl w:val="8E56FB70"/>
    <w:lvl w:ilvl="0" w:tplc="98FA1F02">
      <w:start w:val="1"/>
      <w:numFmt w:val="decimal"/>
      <w:lvlText w:val="%1."/>
      <w:lvlJc w:val="left"/>
      <w:pPr>
        <w:ind w:left="431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147E8774">
      <w:numFmt w:val="bullet"/>
      <w:lvlText w:val="•"/>
      <w:lvlJc w:val="left"/>
      <w:pPr>
        <w:ind w:left="630" w:hanging="324"/>
      </w:pPr>
      <w:rPr>
        <w:rFonts w:hint="default"/>
        <w:lang w:val="en-US" w:eastAsia="en-US" w:bidi="ar-SA"/>
      </w:rPr>
    </w:lvl>
    <w:lvl w:ilvl="2" w:tplc="D9C26CF2">
      <w:numFmt w:val="bullet"/>
      <w:lvlText w:val="•"/>
      <w:lvlJc w:val="left"/>
      <w:pPr>
        <w:ind w:left="820" w:hanging="324"/>
      </w:pPr>
      <w:rPr>
        <w:rFonts w:hint="default"/>
        <w:lang w:val="en-US" w:eastAsia="en-US" w:bidi="ar-SA"/>
      </w:rPr>
    </w:lvl>
    <w:lvl w:ilvl="3" w:tplc="EC42234A">
      <w:numFmt w:val="bullet"/>
      <w:lvlText w:val="•"/>
      <w:lvlJc w:val="left"/>
      <w:pPr>
        <w:ind w:left="1010" w:hanging="324"/>
      </w:pPr>
      <w:rPr>
        <w:rFonts w:hint="default"/>
        <w:lang w:val="en-US" w:eastAsia="en-US" w:bidi="ar-SA"/>
      </w:rPr>
    </w:lvl>
    <w:lvl w:ilvl="4" w:tplc="40A08C0A">
      <w:numFmt w:val="bullet"/>
      <w:lvlText w:val="•"/>
      <w:lvlJc w:val="left"/>
      <w:pPr>
        <w:ind w:left="1200" w:hanging="324"/>
      </w:pPr>
      <w:rPr>
        <w:rFonts w:hint="default"/>
        <w:lang w:val="en-US" w:eastAsia="en-US" w:bidi="ar-SA"/>
      </w:rPr>
    </w:lvl>
    <w:lvl w:ilvl="5" w:tplc="CFFC8FEC">
      <w:numFmt w:val="bullet"/>
      <w:lvlText w:val="•"/>
      <w:lvlJc w:val="left"/>
      <w:pPr>
        <w:ind w:left="1390" w:hanging="324"/>
      </w:pPr>
      <w:rPr>
        <w:rFonts w:hint="default"/>
        <w:lang w:val="en-US" w:eastAsia="en-US" w:bidi="ar-SA"/>
      </w:rPr>
    </w:lvl>
    <w:lvl w:ilvl="6" w:tplc="F2263992">
      <w:numFmt w:val="bullet"/>
      <w:lvlText w:val="•"/>
      <w:lvlJc w:val="left"/>
      <w:pPr>
        <w:ind w:left="1580" w:hanging="324"/>
      </w:pPr>
      <w:rPr>
        <w:rFonts w:hint="default"/>
        <w:lang w:val="en-US" w:eastAsia="en-US" w:bidi="ar-SA"/>
      </w:rPr>
    </w:lvl>
    <w:lvl w:ilvl="7" w:tplc="F3327828">
      <w:numFmt w:val="bullet"/>
      <w:lvlText w:val="•"/>
      <w:lvlJc w:val="left"/>
      <w:pPr>
        <w:ind w:left="1770" w:hanging="324"/>
      </w:pPr>
      <w:rPr>
        <w:rFonts w:hint="default"/>
        <w:lang w:val="en-US" w:eastAsia="en-US" w:bidi="ar-SA"/>
      </w:rPr>
    </w:lvl>
    <w:lvl w:ilvl="8" w:tplc="F70898E0">
      <w:numFmt w:val="bullet"/>
      <w:lvlText w:val="•"/>
      <w:lvlJc w:val="left"/>
      <w:pPr>
        <w:ind w:left="1960" w:hanging="324"/>
      </w:pPr>
      <w:rPr>
        <w:rFonts w:hint="default"/>
        <w:lang w:val="en-US" w:eastAsia="en-US" w:bidi="ar-SA"/>
      </w:rPr>
    </w:lvl>
  </w:abstractNum>
  <w:abstractNum w:abstractNumId="8" w15:restartNumberingAfterBreak="0">
    <w:nsid w:val="1C300586"/>
    <w:multiLevelType w:val="hybridMultilevel"/>
    <w:tmpl w:val="1492AAA8"/>
    <w:lvl w:ilvl="0" w:tplc="7E782B50">
      <w:start w:val="2"/>
      <w:numFmt w:val="decimal"/>
      <w:lvlText w:val="%1."/>
      <w:lvlJc w:val="left"/>
      <w:pPr>
        <w:ind w:left="434" w:hanging="28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FDE62E64">
      <w:numFmt w:val="bullet"/>
      <w:lvlText w:val="•"/>
      <w:lvlJc w:val="left"/>
      <w:pPr>
        <w:ind w:left="933" w:hanging="286"/>
      </w:pPr>
      <w:rPr>
        <w:rFonts w:hint="default"/>
        <w:lang w:val="en-US" w:eastAsia="en-US" w:bidi="ar-SA"/>
      </w:rPr>
    </w:lvl>
    <w:lvl w:ilvl="2" w:tplc="1E56420A">
      <w:numFmt w:val="bullet"/>
      <w:lvlText w:val="•"/>
      <w:lvlJc w:val="left"/>
      <w:pPr>
        <w:ind w:left="1427" w:hanging="286"/>
      </w:pPr>
      <w:rPr>
        <w:rFonts w:hint="default"/>
        <w:lang w:val="en-US" w:eastAsia="en-US" w:bidi="ar-SA"/>
      </w:rPr>
    </w:lvl>
    <w:lvl w:ilvl="3" w:tplc="FC0AD744">
      <w:numFmt w:val="bullet"/>
      <w:lvlText w:val="•"/>
      <w:lvlJc w:val="left"/>
      <w:pPr>
        <w:ind w:left="1921" w:hanging="286"/>
      </w:pPr>
      <w:rPr>
        <w:rFonts w:hint="default"/>
        <w:lang w:val="en-US" w:eastAsia="en-US" w:bidi="ar-SA"/>
      </w:rPr>
    </w:lvl>
    <w:lvl w:ilvl="4" w:tplc="F140B4F4">
      <w:numFmt w:val="bullet"/>
      <w:lvlText w:val="•"/>
      <w:lvlJc w:val="left"/>
      <w:pPr>
        <w:ind w:left="2415" w:hanging="286"/>
      </w:pPr>
      <w:rPr>
        <w:rFonts w:hint="default"/>
        <w:lang w:val="en-US" w:eastAsia="en-US" w:bidi="ar-SA"/>
      </w:rPr>
    </w:lvl>
    <w:lvl w:ilvl="5" w:tplc="646AB556">
      <w:numFmt w:val="bullet"/>
      <w:lvlText w:val="•"/>
      <w:lvlJc w:val="left"/>
      <w:pPr>
        <w:ind w:left="2909" w:hanging="286"/>
      </w:pPr>
      <w:rPr>
        <w:rFonts w:hint="default"/>
        <w:lang w:val="en-US" w:eastAsia="en-US" w:bidi="ar-SA"/>
      </w:rPr>
    </w:lvl>
    <w:lvl w:ilvl="6" w:tplc="34D2B200">
      <w:numFmt w:val="bullet"/>
      <w:lvlText w:val="•"/>
      <w:lvlJc w:val="left"/>
      <w:pPr>
        <w:ind w:left="3403" w:hanging="286"/>
      </w:pPr>
      <w:rPr>
        <w:rFonts w:hint="default"/>
        <w:lang w:val="en-US" w:eastAsia="en-US" w:bidi="ar-SA"/>
      </w:rPr>
    </w:lvl>
    <w:lvl w:ilvl="7" w:tplc="4B80D8E6">
      <w:numFmt w:val="bullet"/>
      <w:lvlText w:val="•"/>
      <w:lvlJc w:val="left"/>
      <w:pPr>
        <w:ind w:left="3897" w:hanging="286"/>
      </w:pPr>
      <w:rPr>
        <w:rFonts w:hint="default"/>
        <w:lang w:val="en-US" w:eastAsia="en-US" w:bidi="ar-SA"/>
      </w:rPr>
    </w:lvl>
    <w:lvl w:ilvl="8" w:tplc="7E5CEC0E">
      <w:numFmt w:val="bullet"/>
      <w:lvlText w:val="•"/>
      <w:lvlJc w:val="left"/>
      <w:pPr>
        <w:ind w:left="4391" w:hanging="286"/>
      </w:pPr>
      <w:rPr>
        <w:rFonts w:hint="default"/>
        <w:lang w:val="en-US" w:eastAsia="en-US" w:bidi="ar-SA"/>
      </w:rPr>
    </w:lvl>
  </w:abstractNum>
  <w:abstractNum w:abstractNumId="9" w15:restartNumberingAfterBreak="0">
    <w:nsid w:val="1FD438AF"/>
    <w:multiLevelType w:val="hybridMultilevel"/>
    <w:tmpl w:val="988E0E58"/>
    <w:lvl w:ilvl="0" w:tplc="AC4693EA">
      <w:start w:val="5"/>
      <w:numFmt w:val="decimal"/>
      <w:lvlText w:val="%1."/>
      <w:lvlJc w:val="left"/>
      <w:pPr>
        <w:ind w:left="429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1E62109E">
      <w:numFmt w:val="bullet"/>
      <w:lvlText w:val="•"/>
      <w:lvlJc w:val="left"/>
      <w:pPr>
        <w:ind w:left="915" w:hanging="324"/>
      </w:pPr>
      <w:rPr>
        <w:rFonts w:hint="default"/>
        <w:lang w:val="en-US" w:eastAsia="en-US" w:bidi="ar-SA"/>
      </w:rPr>
    </w:lvl>
    <w:lvl w:ilvl="2" w:tplc="02D05148">
      <w:numFmt w:val="bullet"/>
      <w:lvlText w:val="•"/>
      <w:lvlJc w:val="left"/>
      <w:pPr>
        <w:ind w:left="1411" w:hanging="324"/>
      </w:pPr>
      <w:rPr>
        <w:rFonts w:hint="default"/>
        <w:lang w:val="en-US" w:eastAsia="en-US" w:bidi="ar-SA"/>
      </w:rPr>
    </w:lvl>
    <w:lvl w:ilvl="3" w:tplc="C1D0BE52">
      <w:numFmt w:val="bullet"/>
      <w:lvlText w:val="•"/>
      <w:lvlJc w:val="left"/>
      <w:pPr>
        <w:ind w:left="1907" w:hanging="324"/>
      </w:pPr>
      <w:rPr>
        <w:rFonts w:hint="default"/>
        <w:lang w:val="en-US" w:eastAsia="en-US" w:bidi="ar-SA"/>
      </w:rPr>
    </w:lvl>
    <w:lvl w:ilvl="4" w:tplc="FB242A48">
      <w:numFmt w:val="bullet"/>
      <w:lvlText w:val="•"/>
      <w:lvlJc w:val="left"/>
      <w:pPr>
        <w:ind w:left="2403" w:hanging="324"/>
      </w:pPr>
      <w:rPr>
        <w:rFonts w:hint="default"/>
        <w:lang w:val="en-US" w:eastAsia="en-US" w:bidi="ar-SA"/>
      </w:rPr>
    </w:lvl>
    <w:lvl w:ilvl="5" w:tplc="82904D26">
      <w:numFmt w:val="bullet"/>
      <w:lvlText w:val="•"/>
      <w:lvlJc w:val="left"/>
      <w:pPr>
        <w:ind w:left="2899" w:hanging="324"/>
      </w:pPr>
      <w:rPr>
        <w:rFonts w:hint="default"/>
        <w:lang w:val="en-US" w:eastAsia="en-US" w:bidi="ar-SA"/>
      </w:rPr>
    </w:lvl>
    <w:lvl w:ilvl="6" w:tplc="3228B65E">
      <w:numFmt w:val="bullet"/>
      <w:lvlText w:val="•"/>
      <w:lvlJc w:val="left"/>
      <w:pPr>
        <w:ind w:left="3395" w:hanging="324"/>
      </w:pPr>
      <w:rPr>
        <w:rFonts w:hint="default"/>
        <w:lang w:val="en-US" w:eastAsia="en-US" w:bidi="ar-SA"/>
      </w:rPr>
    </w:lvl>
    <w:lvl w:ilvl="7" w:tplc="A6B05356">
      <w:numFmt w:val="bullet"/>
      <w:lvlText w:val="•"/>
      <w:lvlJc w:val="left"/>
      <w:pPr>
        <w:ind w:left="3891" w:hanging="324"/>
      </w:pPr>
      <w:rPr>
        <w:rFonts w:hint="default"/>
        <w:lang w:val="en-US" w:eastAsia="en-US" w:bidi="ar-SA"/>
      </w:rPr>
    </w:lvl>
    <w:lvl w:ilvl="8" w:tplc="919C9A7E">
      <w:numFmt w:val="bullet"/>
      <w:lvlText w:val="•"/>
      <w:lvlJc w:val="left"/>
      <w:pPr>
        <w:ind w:left="4387" w:hanging="324"/>
      </w:pPr>
      <w:rPr>
        <w:rFonts w:hint="default"/>
        <w:lang w:val="en-US" w:eastAsia="en-US" w:bidi="ar-SA"/>
      </w:rPr>
    </w:lvl>
  </w:abstractNum>
  <w:abstractNum w:abstractNumId="10" w15:restartNumberingAfterBreak="0">
    <w:nsid w:val="25E04BC2"/>
    <w:multiLevelType w:val="hybridMultilevel"/>
    <w:tmpl w:val="0DAAA43A"/>
    <w:lvl w:ilvl="0" w:tplc="C21E92FE">
      <w:start w:val="1"/>
      <w:numFmt w:val="decimal"/>
      <w:lvlText w:val="%1."/>
      <w:lvlJc w:val="left"/>
      <w:pPr>
        <w:ind w:left="429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91945E1E">
      <w:numFmt w:val="bullet"/>
      <w:lvlText w:val="•"/>
      <w:lvlJc w:val="left"/>
      <w:pPr>
        <w:ind w:left="915" w:hanging="324"/>
      </w:pPr>
      <w:rPr>
        <w:rFonts w:hint="default"/>
        <w:lang w:val="en-US" w:eastAsia="en-US" w:bidi="ar-SA"/>
      </w:rPr>
    </w:lvl>
    <w:lvl w:ilvl="2" w:tplc="12187430">
      <w:numFmt w:val="bullet"/>
      <w:lvlText w:val="•"/>
      <w:lvlJc w:val="left"/>
      <w:pPr>
        <w:ind w:left="1411" w:hanging="324"/>
      </w:pPr>
      <w:rPr>
        <w:rFonts w:hint="default"/>
        <w:lang w:val="en-US" w:eastAsia="en-US" w:bidi="ar-SA"/>
      </w:rPr>
    </w:lvl>
    <w:lvl w:ilvl="3" w:tplc="DA6A9B4E">
      <w:numFmt w:val="bullet"/>
      <w:lvlText w:val="•"/>
      <w:lvlJc w:val="left"/>
      <w:pPr>
        <w:ind w:left="1907" w:hanging="324"/>
      </w:pPr>
      <w:rPr>
        <w:rFonts w:hint="default"/>
        <w:lang w:val="en-US" w:eastAsia="en-US" w:bidi="ar-SA"/>
      </w:rPr>
    </w:lvl>
    <w:lvl w:ilvl="4" w:tplc="6736F716">
      <w:numFmt w:val="bullet"/>
      <w:lvlText w:val="•"/>
      <w:lvlJc w:val="left"/>
      <w:pPr>
        <w:ind w:left="2403" w:hanging="324"/>
      </w:pPr>
      <w:rPr>
        <w:rFonts w:hint="default"/>
        <w:lang w:val="en-US" w:eastAsia="en-US" w:bidi="ar-SA"/>
      </w:rPr>
    </w:lvl>
    <w:lvl w:ilvl="5" w:tplc="CE5C3D0A">
      <w:numFmt w:val="bullet"/>
      <w:lvlText w:val="•"/>
      <w:lvlJc w:val="left"/>
      <w:pPr>
        <w:ind w:left="2899" w:hanging="324"/>
      </w:pPr>
      <w:rPr>
        <w:rFonts w:hint="default"/>
        <w:lang w:val="en-US" w:eastAsia="en-US" w:bidi="ar-SA"/>
      </w:rPr>
    </w:lvl>
    <w:lvl w:ilvl="6" w:tplc="220EEF08">
      <w:numFmt w:val="bullet"/>
      <w:lvlText w:val="•"/>
      <w:lvlJc w:val="left"/>
      <w:pPr>
        <w:ind w:left="3395" w:hanging="324"/>
      </w:pPr>
      <w:rPr>
        <w:rFonts w:hint="default"/>
        <w:lang w:val="en-US" w:eastAsia="en-US" w:bidi="ar-SA"/>
      </w:rPr>
    </w:lvl>
    <w:lvl w:ilvl="7" w:tplc="89DEAFFE">
      <w:numFmt w:val="bullet"/>
      <w:lvlText w:val="•"/>
      <w:lvlJc w:val="left"/>
      <w:pPr>
        <w:ind w:left="3891" w:hanging="324"/>
      </w:pPr>
      <w:rPr>
        <w:rFonts w:hint="default"/>
        <w:lang w:val="en-US" w:eastAsia="en-US" w:bidi="ar-SA"/>
      </w:rPr>
    </w:lvl>
    <w:lvl w:ilvl="8" w:tplc="4828BC38">
      <w:numFmt w:val="bullet"/>
      <w:lvlText w:val="•"/>
      <w:lvlJc w:val="left"/>
      <w:pPr>
        <w:ind w:left="4387" w:hanging="324"/>
      </w:pPr>
      <w:rPr>
        <w:rFonts w:hint="default"/>
        <w:lang w:val="en-US" w:eastAsia="en-US" w:bidi="ar-SA"/>
      </w:rPr>
    </w:lvl>
  </w:abstractNum>
  <w:abstractNum w:abstractNumId="11" w15:restartNumberingAfterBreak="0">
    <w:nsid w:val="295D223C"/>
    <w:multiLevelType w:val="hybridMultilevel"/>
    <w:tmpl w:val="0DDE53C8"/>
    <w:lvl w:ilvl="0" w:tplc="9E9647FA">
      <w:start w:val="1"/>
      <w:numFmt w:val="decimal"/>
      <w:lvlText w:val="%1."/>
      <w:lvlJc w:val="left"/>
      <w:pPr>
        <w:ind w:left="431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A9ACD2E8">
      <w:numFmt w:val="bullet"/>
      <w:lvlText w:val="•"/>
      <w:lvlJc w:val="left"/>
      <w:pPr>
        <w:ind w:left="630" w:hanging="324"/>
      </w:pPr>
      <w:rPr>
        <w:rFonts w:hint="default"/>
        <w:lang w:val="en-US" w:eastAsia="en-US" w:bidi="ar-SA"/>
      </w:rPr>
    </w:lvl>
    <w:lvl w:ilvl="2" w:tplc="BB52C534">
      <w:numFmt w:val="bullet"/>
      <w:lvlText w:val="•"/>
      <w:lvlJc w:val="left"/>
      <w:pPr>
        <w:ind w:left="820" w:hanging="324"/>
      </w:pPr>
      <w:rPr>
        <w:rFonts w:hint="default"/>
        <w:lang w:val="en-US" w:eastAsia="en-US" w:bidi="ar-SA"/>
      </w:rPr>
    </w:lvl>
    <w:lvl w:ilvl="3" w:tplc="04907720">
      <w:numFmt w:val="bullet"/>
      <w:lvlText w:val="•"/>
      <w:lvlJc w:val="left"/>
      <w:pPr>
        <w:ind w:left="1010" w:hanging="324"/>
      </w:pPr>
      <w:rPr>
        <w:rFonts w:hint="default"/>
        <w:lang w:val="en-US" w:eastAsia="en-US" w:bidi="ar-SA"/>
      </w:rPr>
    </w:lvl>
    <w:lvl w:ilvl="4" w:tplc="758E2B86">
      <w:numFmt w:val="bullet"/>
      <w:lvlText w:val="•"/>
      <w:lvlJc w:val="left"/>
      <w:pPr>
        <w:ind w:left="1200" w:hanging="324"/>
      </w:pPr>
      <w:rPr>
        <w:rFonts w:hint="default"/>
        <w:lang w:val="en-US" w:eastAsia="en-US" w:bidi="ar-SA"/>
      </w:rPr>
    </w:lvl>
    <w:lvl w:ilvl="5" w:tplc="1DE2C996">
      <w:numFmt w:val="bullet"/>
      <w:lvlText w:val="•"/>
      <w:lvlJc w:val="left"/>
      <w:pPr>
        <w:ind w:left="1390" w:hanging="324"/>
      </w:pPr>
      <w:rPr>
        <w:rFonts w:hint="default"/>
        <w:lang w:val="en-US" w:eastAsia="en-US" w:bidi="ar-SA"/>
      </w:rPr>
    </w:lvl>
    <w:lvl w:ilvl="6" w:tplc="3822D9FE">
      <w:numFmt w:val="bullet"/>
      <w:lvlText w:val="•"/>
      <w:lvlJc w:val="left"/>
      <w:pPr>
        <w:ind w:left="1580" w:hanging="324"/>
      </w:pPr>
      <w:rPr>
        <w:rFonts w:hint="default"/>
        <w:lang w:val="en-US" w:eastAsia="en-US" w:bidi="ar-SA"/>
      </w:rPr>
    </w:lvl>
    <w:lvl w:ilvl="7" w:tplc="7EECAEC8">
      <w:numFmt w:val="bullet"/>
      <w:lvlText w:val="•"/>
      <w:lvlJc w:val="left"/>
      <w:pPr>
        <w:ind w:left="1770" w:hanging="324"/>
      </w:pPr>
      <w:rPr>
        <w:rFonts w:hint="default"/>
        <w:lang w:val="en-US" w:eastAsia="en-US" w:bidi="ar-SA"/>
      </w:rPr>
    </w:lvl>
    <w:lvl w:ilvl="8" w:tplc="CA024B7A">
      <w:numFmt w:val="bullet"/>
      <w:lvlText w:val="•"/>
      <w:lvlJc w:val="left"/>
      <w:pPr>
        <w:ind w:left="1960" w:hanging="324"/>
      </w:pPr>
      <w:rPr>
        <w:rFonts w:hint="default"/>
        <w:lang w:val="en-US" w:eastAsia="en-US" w:bidi="ar-SA"/>
      </w:rPr>
    </w:lvl>
  </w:abstractNum>
  <w:abstractNum w:abstractNumId="12" w15:restartNumberingAfterBreak="0">
    <w:nsid w:val="30E03126"/>
    <w:multiLevelType w:val="hybridMultilevel"/>
    <w:tmpl w:val="613E053C"/>
    <w:lvl w:ilvl="0" w:tplc="1A184D52">
      <w:start w:val="1"/>
      <w:numFmt w:val="decimal"/>
      <w:lvlText w:val="%1."/>
      <w:lvlJc w:val="left"/>
      <w:pPr>
        <w:ind w:left="431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B8AACEDC">
      <w:numFmt w:val="bullet"/>
      <w:lvlText w:val="•"/>
      <w:lvlJc w:val="left"/>
      <w:pPr>
        <w:ind w:left="630" w:hanging="324"/>
      </w:pPr>
      <w:rPr>
        <w:rFonts w:hint="default"/>
        <w:lang w:val="en-US" w:eastAsia="en-US" w:bidi="ar-SA"/>
      </w:rPr>
    </w:lvl>
    <w:lvl w:ilvl="2" w:tplc="45BC8E62">
      <w:numFmt w:val="bullet"/>
      <w:lvlText w:val="•"/>
      <w:lvlJc w:val="left"/>
      <w:pPr>
        <w:ind w:left="820" w:hanging="324"/>
      </w:pPr>
      <w:rPr>
        <w:rFonts w:hint="default"/>
        <w:lang w:val="en-US" w:eastAsia="en-US" w:bidi="ar-SA"/>
      </w:rPr>
    </w:lvl>
    <w:lvl w:ilvl="3" w:tplc="F164291C">
      <w:numFmt w:val="bullet"/>
      <w:lvlText w:val="•"/>
      <w:lvlJc w:val="left"/>
      <w:pPr>
        <w:ind w:left="1010" w:hanging="324"/>
      </w:pPr>
      <w:rPr>
        <w:rFonts w:hint="default"/>
        <w:lang w:val="en-US" w:eastAsia="en-US" w:bidi="ar-SA"/>
      </w:rPr>
    </w:lvl>
    <w:lvl w:ilvl="4" w:tplc="711A76AE">
      <w:numFmt w:val="bullet"/>
      <w:lvlText w:val="•"/>
      <w:lvlJc w:val="left"/>
      <w:pPr>
        <w:ind w:left="1200" w:hanging="324"/>
      </w:pPr>
      <w:rPr>
        <w:rFonts w:hint="default"/>
        <w:lang w:val="en-US" w:eastAsia="en-US" w:bidi="ar-SA"/>
      </w:rPr>
    </w:lvl>
    <w:lvl w:ilvl="5" w:tplc="5C4C3506">
      <w:numFmt w:val="bullet"/>
      <w:lvlText w:val="•"/>
      <w:lvlJc w:val="left"/>
      <w:pPr>
        <w:ind w:left="1390" w:hanging="324"/>
      </w:pPr>
      <w:rPr>
        <w:rFonts w:hint="default"/>
        <w:lang w:val="en-US" w:eastAsia="en-US" w:bidi="ar-SA"/>
      </w:rPr>
    </w:lvl>
    <w:lvl w:ilvl="6" w:tplc="9E5A70BE">
      <w:numFmt w:val="bullet"/>
      <w:lvlText w:val="•"/>
      <w:lvlJc w:val="left"/>
      <w:pPr>
        <w:ind w:left="1580" w:hanging="324"/>
      </w:pPr>
      <w:rPr>
        <w:rFonts w:hint="default"/>
        <w:lang w:val="en-US" w:eastAsia="en-US" w:bidi="ar-SA"/>
      </w:rPr>
    </w:lvl>
    <w:lvl w:ilvl="7" w:tplc="8ACEA828">
      <w:numFmt w:val="bullet"/>
      <w:lvlText w:val="•"/>
      <w:lvlJc w:val="left"/>
      <w:pPr>
        <w:ind w:left="1770" w:hanging="324"/>
      </w:pPr>
      <w:rPr>
        <w:rFonts w:hint="default"/>
        <w:lang w:val="en-US" w:eastAsia="en-US" w:bidi="ar-SA"/>
      </w:rPr>
    </w:lvl>
    <w:lvl w:ilvl="8" w:tplc="B1B4C7AE">
      <w:numFmt w:val="bullet"/>
      <w:lvlText w:val="•"/>
      <w:lvlJc w:val="left"/>
      <w:pPr>
        <w:ind w:left="1960" w:hanging="324"/>
      </w:pPr>
      <w:rPr>
        <w:rFonts w:hint="default"/>
        <w:lang w:val="en-US" w:eastAsia="en-US" w:bidi="ar-SA"/>
      </w:rPr>
    </w:lvl>
  </w:abstractNum>
  <w:abstractNum w:abstractNumId="13" w15:restartNumberingAfterBreak="0">
    <w:nsid w:val="32AD4F53"/>
    <w:multiLevelType w:val="hybridMultilevel"/>
    <w:tmpl w:val="EE3C1D50"/>
    <w:lvl w:ilvl="0" w:tplc="F6D4BC12">
      <w:start w:val="1"/>
      <w:numFmt w:val="decimal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78C2406C">
      <w:numFmt w:val="bullet"/>
      <w:lvlText w:val="•"/>
      <w:lvlJc w:val="left"/>
      <w:pPr>
        <w:ind w:left="933" w:hanging="284"/>
      </w:pPr>
      <w:rPr>
        <w:rFonts w:hint="default"/>
        <w:lang w:val="en-US" w:eastAsia="en-US" w:bidi="ar-SA"/>
      </w:rPr>
    </w:lvl>
    <w:lvl w:ilvl="2" w:tplc="F252DC9C">
      <w:numFmt w:val="bullet"/>
      <w:lvlText w:val="•"/>
      <w:lvlJc w:val="left"/>
      <w:pPr>
        <w:ind w:left="1427" w:hanging="284"/>
      </w:pPr>
      <w:rPr>
        <w:rFonts w:hint="default"/>
        <w:lang w:val="en-US" w:eastAsia="en-US" w:bidi="ar-SA"/>
      </w:rPr>
    </w:lvl>
    <w:lvl w:ilvl="3" w:tplc="E85CC8F6">
      <w:numFmt w:val="bullet"/>
      <w:lvlText w:val="•"/>
      <w:lvlJc w:val="left"/>
      <w:pPr>
        <w:ind w:left="1921" w:hanging="284"/>
      </w:pPr>
      <w:rPr>
        <w:rFonts w:hint="default"/>
        <w:lang w:val="en-US" w:eastAsia="en-US" w:bidi="ar-SA"/>
      </w:rPr>
    </w:lvl>
    <w:lvl w:ilvl="4" w:tplc="3500CAA0">
      <w:numFmt w:val="bullet"/>
      <w:lvlText w:val="•"/>
      <w:lvlJc w:val="left"/>
      <w:pPr>
        <w:ind w:left="2415" w:hanging="284"/>
      </w:pPr>
      <w:rPr>
        <w:rFonts w:hint="default"/>
        <w:lang w:val="en-US" w:eastAsia="en-US" w:bidi="ar-SA"/>
      </w:rPr>
    </w:lvl>
    <w:lvl w:ilvl="5" w:tplc="EA80E41C">
      <w:numFmt w:val="bullet"/>
      <w:lvlText w:val="•"/>
      <w:lvlJc w:val="left"/>
      <w:pPr>
        <w:ind w:left="2909" w:hanging="284"/>
      </w:pPr>
      <w:rPr>
        <w:rFonts w:hint="default"/>
        <w:lang w:val="en-US" w:eastAsia="en-US" w:bidi="ar-SA"/>
      </w:rPr>
    </w:lvl>
    <w:lvl w:ilvl="6" w:tplc="B0C04BF6">
      <w:numFmt w:val="bullet"/>
      <w:lvlText w:val="•"/>
      <w:lvlJc w:val="left"/>
      <w:pPr>
        <w:ind w:left="3403" w:hanging="284"/>
      </w:pPr>
      <w:rPr>
        <w:rFonts w:hint="default"/>
        <w:lang w:val="en-US" w:eastAsia="en-US" w:bidi="ar-SA"/>
      </w:rPr>
    </w:lvl>
    <w:lvl w:ilvl="7" w:tplc="A5D8FBEC">
      <w:numFmt w:val="bullet"/>
      <w:lvlText w:val="•"/>
      <w:lvlJc w:val="left"/>
      <w:pPr>
        <w:ind w:left="3897" w:hanging="284"/>
      </w:pPr>
      <w:rPr>
        <w:rFonts w:hint="default"/>
        <w:lang w:val="en-US" w:eastAsia="en-US" w:bidi="ar-SA"/>
      </w:rPr>
    </w:lvl>
    <w:lvl w:ilvl="8" w:tplc="495849BC">
      <w:numFmt w:val="bullet"/>
      <w:lvlText w:val="•"/>
      <w:lvlJc w:val="left"/>
      <w:pPr>
        <w:ind w:left="4391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357453CF"/>
    <w:multiLevelType w:val="hybridMultilevel"/>
    <w:tmpl w:val="DF925DBA"/>
    <w:lvl w:ilvl="0" w:tplc="1D209424">
      <w:start w:val="1"/>
      <w:numFmt w:val="decimal"/>
      <w:lvlText w:val="%1."/>
      <w:lvlJc w:val="left"/>
      <w:pPr>
        <w:ind w:left="431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9C20FDB2">
      <w:numFmt w:val="bullet"/>
      <w:lvlText w:val="•"/>
      <w:lvlJc w:val="left"/>
      <w:pPr>
        <w:ind w:left="630" w:hanging="324"/>
      </w:pPr>
      <w:rPr>
        <w:rFonts w:hint="default"/>
        <w:lang w:val="en-US" w:eastAsia="en-US" w:bidi="ar-SA"/>
      </w:rPr>
    </w:lvl>
    <w:lvl w:ilvl="2" w:tplc="1E308E68">
      <w:numFmt w:val="bullet"/>
      <w:lvlText w:val="•"/>
      <w:lvlJc w:val="left"/>
      <w:pPr>
        <w:ind w:left="820" w:hanging="324"/>
      </w:pPr>
      <w:rPr>
        <w:rFonts w:hint="default"/>
        <w:lang w:val="en-US" w:eastAsia="en-US" w:bidi="ar-SA"/>
      </w:rPr>
    </w:lvl>
    <w:lvl w:ilvl="3" w:tplc="CD887090">
      <w:numFmt w:val="bullet"/>
      <w:lvlText w:val="•"/>
      <w:lvlJc w:val="left"/>
      <w:pPr>
        <w:ind w:left="1010" w:hanging="324"/>
      </w:pPr>
      <w:rPr>
        <w:rFonts w:hint="default"/>
        <w:lang w:val="en-US" w:eastAsia="en-US" w:bidi="ar-SA"/>
      </w:rPr>
    </w:lvl>
    <w:lvl w:ilvl="4" w:tplc="A77CD500">
      <w:numFmt w:val="bullet"/>
      <w:lvlText w:val="•"/>
      <w:lvlJc w:val="left"/>
      <w:pPr>
        <w:ind w:left="1200" w:hanging="324"/>
      </w:pPr>
      <w:rPr>
        <w:rFonts w:hint="default"/>
        <w:lang w:val="en-US" w:eastAsia="en-US" w:bidi="ar-SA"/>
      </w:rPr>
    </w:lvl>
    <w:lvl w:ilvl="5" w:tplc="10DA02FC">
      <w:numFmt w:val="bullet"/>
      <w:lvlText w:val="•"/>
      <w:lvlJc w:val="left"/>
      <w:pPr>
        <w:ind w:left="1390" w:hanging="324"/>
      </w:pPr>
      <w:rPr>
        <w:rFonts w:hint="default"/>
        <w:lang w:val="en-US" w:eastAsia="en-US" w:bidi="ar-SA"/>
      </w:rPr>
    </w:lvl>
    <w:lvl w:ilvl="6" w:tplc="FF8892A2">
      <w:numFmt w:val="bullet"/>
      <w:lvlText w:val="•"/>
      <w:lvlJc w:val="left"/>
      <w:pPr>
        <w:ind w:left="1580" w:hanging="324"/>
      </w:pPr>
      <w:rPr>
        <w:rFonts w:hint="default"/>
        <w:lang w:val="en-US" w:eastAsia="en-US" w:bidi="ar-SA"/>
      </w:rPr>
    </w:lvl>
    <w:lvl w:ilvl="7" w:tplc="CCFC574A">
      <w:numFmt w:val="bullet"/>
      <w:lvlText w:val="•"/>
      <w:lvlJc w:val="left"/>
      <w:pPr>
        <w:ind w:left="1770" w:hanging="324"/>
      </w:pPr>
      <w:rPr>
        <w:rFonts w:hint="default"/>
        <w:lang w:val="en-US" w:eastAsia="en-US" w:bidi="ar-SA"/>
      </w:rPr>
    </w:lvl>
    <w:lvl w:ilvl="8" w:tplc="1344839E">
      <w:numFmt w:val="bullet"/>
      <w:lvlText w:val="•"/>
      <w:lvlJc w:val="left"/>
      <w:pPr>
        <w:ind w:left="1960" w:hanging="324"/>
      </w:pPr>
      <w:rPr>
        <w:rFonts w:hint="default"/>
        <w:lang w:val="en-US" w:eastAsia="en-US" w:bidi="ar-SA"/>
      </w:rPr>
    </w:lvl>
  </w:abstractNum>
  <w:abstractNum w:abstractNumId="15" w15:restartNumberingAfterBreak="0">
    <w:nsid w:val="35D60A8A"/>
    <w:multiLevelType w:val="hybridMultilevel"/>
    <w:tmpl w:val="FEE8B1A2"/>
    <w:lvl w:ilvl="0" w:tplc="337A1F3C">
      <w:start w:val="1"/>
      <w:numFmt w:val="decimal"/>
      <w:lvlText w:val="%1."/>
      <w:lvlJc w:val="left"/>
      <w:pPr>
        <w:ind w:left="466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C4A43B16">
      <w:numFmt w:val="bullet"/>
      <w:lvlText w:val="•"/>
      <w:lvlJc w:val="left"/>
      <w:pPr>
        <w:ind w:left="656" w:hanging="324"/>
      </w:pPr>
      <w:rPr>
        <w:rFonts w:hint="default"/>
        <w:lang w:val="en-US" w:eastAsia="en-US" w:bidi="ar-SA"/>
      </w:rPr>
    </w:lvl>
    <w:lvl w:ilvl="2" w:tplc="1F487340">
      <w:numFmt w:val="bullet"/>
      <w:lvlText w:val="•"/>
      <w:lvlJc w:val="left"/>
      <w:pPr>
        <w:ind w:left="853" w:hanging="324"/>
      </w:pPr>
      <w:rPr>
        <w:rFonts w:hint="default"/>
        <w:lang w:val="en-US" w:eastAsia="en-US" w:bidi="ar-SA"/>
      </w:rPr>
    </w:lvl>
    <w:lvl w:ilvl="3" w:tplc="DD2448C4">
      <w:numFmt w:val="bullet"/>
      <w:lvlText w:val="•"/>
      <w:lvlJc w:val="left"/>
      <w:pPr>
        <w:ind w:left="1050" w:hanging="324"/>
      </w:pPr>
      <w:rPr>
        <w:rFonts w:hint="default"/>
        <w:lang w:val="en-US" w:eastAsia="en-US" w:bidi="ar-SA"/>
      </w:rPr>
    </w:lvl>
    <w:lvl w:ilvl="4" w:tplc="E3CA605E">
      <w:numFmt w:val="bullet"/>
      <w:lvlText w:val="•"/>
      <w:lvlJc w:val="left"/>
      <w:pPr>
        <w:ind w:left="1247" w:hanging="324"/>
      </w:pPr>
      <w:rPr>
        <w:rFonts w:hint="default"/>
        <w:lang w:val="en-US" w:eastAsia="en-US" w:bidi="ar-SA"/>
      </w:rPr>
    </w:lvl>
    <w:lvl w:ilvl="5" w:tplc="7060759A">
      <w:numFmt w:val="bullet"/>
      <w:lvlText w:val="•"/>
      <w:lvlJc w:val="left"/>
      <w:pPr>
        <w:ind w:left="1444" w:hanging="324"/>
      </w:pPr>
      <w:rPr>
        <w:rFonts w:hint="default"/>
        <w:lang w:val="en-US" w:eastAsia="en-US" w:bidi="ar-SA"/>
      </w:rPr>
    </w:lvl>
    <w:lvl w:ilvl="6" w:tplc="38BCD7F0">
      <w:numFmt w:val="bullet"/>
      <w:lvlText w:val="•"/>
      <w:lvlJc w:val="left"/>
      <w:pPr>
        <w:ind w:left="1641" w:hanging="324"/>
      </w:pPr>
      <w:rPr>
        <w:rFonts w:hint="default"/>
        <w:lang w:val="en-US" w:eastAsia="en-US" w:bidi="ar-SA"/>
      </w:rPr>
    </w:lvl>
    <w:lvl w:ilvl="7" w:tplc="A6301FF6">
      <w:numFmt w:val="bullet"/>
      <w:lvlText w:val="•"/>
      <w:lvlJc w:val="left"/>
      <w:pPr>
        <w:ind w:left="1838" w:hanging="324"/>
      </w:pPr>
      <w:rPr>
        <w:rFonts w:hint="default"/>
        <w:lang w:val="en-US" w:eastAsia="en-US" w:bidi="ar-SA"/>
      </w:rPr>
    </w:lvl>
    <w:lvl w:ilvl="8" w:tplc="7B666986">
      <w:numFmt w:val="bullet"/>
      <w:lvlText w:val="•"/>
      <w:lvlJc w:val="left"/>
      <w:pPr>
        <w:ind w:left="2035" w:hanging="324"/>
      </w:pPr>
      <w:rPr>
        <w:rFonts w:hint="default"/>
        <w:lang w:val="en-US" w:eastAsia="en-US" w:bidi="ar-SA"/>
      </w:rPr>
    </w:lvl>
  </w:abstractNum>
  <w:abstractNum w:abstractNumId="16" w15:restartNumberingAfterBreak="0">
    <w:nsid w:val="398D08D8"/>
    <w:multiLevelType w:val="hybridMultilevel"/>
    <w:tmpl w:val="D1DA4ADE"/>
    <w:lvl w:ilvl="0" w:tplc="A582DA62">
      <w:start w:val="5"/>
      <w:numFmt w:val="decimal"/>
      <w:lvlText w:val="%1."/>
      <w:lvlJc w:val="left"/>
      <w:pPr>
        <w:ind w:left="466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8D42C276">
      <w:numFmt w:val="bullet"/>
      <w:lvlText w:val="•"/>
      <w:lvlJc w:val="left"/>
      <w:pPr>
        <w:ind w:left="656" w:hanging="324"/>
      </w:pPr>
      <w:rPr>
        <w:rFonts w:hint="default"/>
        <w:lang w:val="en-US" w:eastAsia="en-US" w:bidi="ar-SA"/>
      </w:rPr>
    </w:lvl>
    <w:lvl w:ilvl="2" w:tplc="B99636D8">
      <w:numFmt w:val="bullet"/>
      <w:lvlText w:val="•"/>
      <w:lvlJc w:val="left"/>
      <w:pPr>
        <w:ind w:left="853" w:hanging="324"/>
      </w:pPr>
      <w:rPr>
        <w:rFonts w:hint="default"/>
        <w:lang w:val="en-US" w:eastAsia="en-US" w:bidi="ar-SA"/>
      </w:rPr>
    </w:lvl>
    <w:lvl w:ilvl="3" w:tplc="5FDCFD2C">
      <w:numFmt w:val="bullet"/>
      <w:lvlText w:val="•"/>
      <w:lvlJc w:val="left"/>
      <w:pPr>
        <w:ind w:left="1050" w:hanging="324"/>
      </w:pPr>
      <w:rPr>
        <w:rFonts w:hint="default"/>
        <w:lang w:val="en-US" w:eastAsia="en-US" w:bidi="ar-SA"/>
      </w:rPr>
    </w:lvl>
    <w:lvl w:ilvl="4" w:tplc="37F65660">
      <w:numFmt w:val="bullet"/>
      <w:lvlText w:val="•"/>
      <w:lvlJc w:val="left"/>
      <w:pPr>
        <w:ind w:left="1247" w:hanging="324"/>
      </w:pPr>
      <w:rPr>
        <w:rFonts w:hint="default"/>
        <w:lang w:val="en-US" w:eastAsia="en-US" w:bidi="ar-SA"/>
      </w:rPr>
    </w:lvl>
    <w:lvl w:ilvl="5" w:tplc="2B861BA6">
      <w:numFmt w:val="bullet"/>
      <w:lvlText w:val="•"/>
      <w:lvlJc w:val="left"/>
      <w:pPr>
        <w:ind w:left="1444" w:hanging="324"/>
      </w:pPr>
      <w:rPr>
        <w:rFonts w:hint="default"/>
        <w:lang w:val="en-US" w:eastAsia="en-US" w:bidi="ar-SA"/>
      </w:rPr>
    </w:lvl>
    <w:lvl w:ilvl="6" w:tplc="03B0DF2C">
      <w:numFmt w:val="bullet"/>
      <w:lvlText w:val="•"/>
      <w:lvlJc w:val="left"/>
      <w:pPr>
        <w:ind w:left="1641" w:hanging="324"/>
      </w:pPr>
      <w:rPr>
        <w:rFonts w:hint="default"/>
        <w:lang w:val="en-US" w:eastAsia="en-US" w:bidi="ar-SA"/>
      </w:rPr>
    </w:lvl>
    <w:lvl w:ilvl="7" w:tplc="164CD872">
      <w:numFmt w:val="bullet"/>
      <w:lvlText w:val="•"/>
      <w:lvlJc w:val="left"/>
      <w:pPr>
        <w:ind w:left="1838" w:hanging="324"/>
      </w:pPr>
      <w:rPr>
        <w:rFonts w:hint="default"/>
        <w:lang w:val="en-US" w:eastAsia="en-US" w:bidi="ar-SA"/>
      </w:rPr>
    </w:lvl>
    <w:lvl w:ilvl="8" w:tplc="4C025428">
      <w:numFmt w:val="bullet"/>
      <w:lvlText w:val="•"/>
      <w:lvlJc w:val="left"/>
      <w:pPr>
        <w:ind w:left="2035" w:hanging="324"/>
      </w:pPr>
      <w:rPr>
        <w:rFonts w:hint="default"/>
        <w:lang w:val="en-US" w:eastAsia="en-US" w:bidi="ar-SA"/>
      </w:rPr>
    </w:lvl>
  </w:abstractNum>
  <w:abstractNum w:abstractNumId="17" w15:restartNumberingAfterBreak="0">
    <w:nsid w:val="398D169D"/>
    <w:multiLevelType w:val="hybridMultilevel"/>
    <w:tmpl w:val="4FAE50AE"/>
    <w:lvl w:ilvl="0" w:tplc="7540B4D4">
      <w:start w:val="1"/>
      <w:numFmt w:val="decimal"/>
      <w:lvlText w:val="%1."/>
      <w:lvlJc w:val="left"/>
      <w:pPr>
        <w:ind w:left="429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DD90611C">
      <w:numFmt w:val="bullet"/>
      <w:lvlText w:val="•"/>
      <w:lvlJc w:val="left"/>
      <w:pPr>
        <w:ind w:left="915" w:hanging="324"/>
      </w:pPr>
      <w:rPr>
        <w:rFonts w:hint="default"/>
        <w:lang w:val="en-US" w:eastAsia="en-US" w:bidi="ar-SA"/>
      </w:rPr>
    </w:lvl>
    <w:lvl w:ilvl="2" w:tplc="E8D82504">
      <w:numFmt w:val="bullet"/>
      <w:lvlText w:val="•"/>
      <w:lvlJc w:val="left"/>
      <w:pPr>
        <w:ind w:left="1411" w:hanging="324"/>
      </w:pPr>
      <w:rPr>
        <w:rFonts w:hint="default"/>
        <w:lang w:val="en-US" w:eastAsia="en-US" w:bidi="ar-SA"/>
      </w:rPr>
    </w:lvl>
    <w:lvl w:ilvl="3" w:tplc="81BC6EC6">
      <w:numFmt w:val="bullet"/>
      <w:lvlText w:val="•"/>
      <w:lvlJc w:val="left"/>
      <w:pPr>
        <w:ind w:left="1907" w:hanging="324"/>
      </w:pPr>
      <w:rPr>
        <w:rFonts w:hint="default"/>
        <w:lang w:val="en-US" w:eastAsia="en-US" w:bidi="ar-SA"/>
      </w:rPr>
    </w:lvl>
    <w:lvl w:ilvl="4" w:tplc="29FAB51E">
      <w:numFmt w:val="bullet"/>
      <w:lvlText w:val="•"/>
      <w:lvlJc w:val="left"/>
      <w:pPr>
        <w:ind w:left="2403" w:hanging="324"/>
      </w:pPr>
      <w:rPr>
        <w:rFonts w:hint="default"/>
        <w:lang w:val="en-US" w:eastAsia="en-US" w:bidi="ar-SA"/>
      </w:rPr>
    </w:lvl>
    <w:lvl w:ilvl="5" w:tplc="CADCDA6E">
      <w:numFmt w:val="bullet"/>
      <w:lvlText w:val="•"/>
      <w:lvlJc w:val="left"/>
      <w:pPr>
        <w:ind w:left="2899" w:hanging="324"/>
      </w:pPr>
      <w:rPr>
        <w:rFonts w:hint="default"/>
        <w:lang w:val="en-US" w:eastAsia="en-US" w:bidi="ar-SA"/>
      </w:rPr>
    </w:lvl>
    <w:lvl w:ilvl="6" w:tplc="3E6C2AAE">
      <w:numFmt w:val="bullet"/>
      <w:lvlText w:val="•"/>
      <w:lvlJc w:val="left"/>
      <w:pPr>
        <w:ind w:left="3395" w:hanging="324"/>
      </w:pPr>
      <w:rPr>
        <w:rFonts w:hint="default"/>
        <w:lang w:val="en-US" w:eastAsia="en-US" w:bidi="ar-SA"/>
      </w:rPr>
    </w:lvl>
    <w:lvl w:ilvl="7" w:tplc="DDE08DF0">
      <w:numFmt w:val="bullet"/>
      <w:lvlText w:val="•"/>
      <w:lvlJc w:val="left"/>
      <w:pPr>
        <w:ind w:left="3891" w:hanging="324"/>
      </w:pPr>
      <w:rPr>
        <w:rFonts w:hint="default"/>
        <w:lang w:val="en-US" w:eastAsia="en-US" w:bidi="ar-SA"/>
      </w:rPr>
    </w:lvl>
    <w:lvl w:ilvl="8" w:tplc="CD9ED1DC">
      <w:numFmt w:val="bullet"/>
      <w:lvlText w:val="•"/>
      <w:lvlJc w:val="left"/>
      <w:pPr>
        <w:ind w:left="4387" w:hanging="324"/>
      </w:pPr>
      <w:rPr>
        <w:rFonts w:hint="default"/>
        <w:lang w:val="en-US" w:eastAsia="en-US" w:bidi="ar-SA"/>
      </w:rPr>
    </w:lvl>
  </w:abstractNum>
  <w:abstractNum w:abstractNumId="18" w15:restartNumberingAfterBreak="0">
    <w:nsid w:val="3B5D1E12"/>
    <w:multiLevelType w:val="hybridMultilevel"/>
    <w:tmpl w:val="89FABE70"/>
    <w:lvl w:ilvl="0" w:tplc="72C0B1E0">
      <w:start w:val="1"/>
      <w:numFmt w:val="decimal"/>
      <w:lvlText w:val="%1."/>
      <w:lvlJc w:val="left"/>
      <w:pPr>
        <w:ind w:left="430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7F6232B4">
      <w:numFmt w:val="bullet"/>
      <w:lvlText w:val="•"/>
      <w:lvlJc w:val="left"/>
      <w:pPr>
        <w:ind w:left="638" w:hanging="284"/>
      </w:pPr>
      <w:rPr>
        <w:rFonts w:hint="default"/>
        <w:lang w:val="en-US" w:eastAsia="en-US" w:bidi="ar-SA"/>
      </w:rPr>
    </w:lvl>
    <w:lvl w:ilvl="2" w:tplc="94CCDEE6">
      <w:numFmt w:val="bullet"/>
      <w:lvlText w:val="•"/>
      <w:lvlJc w:val="left"/>
      <w:pPr>
        <w:ind w:left="837" w:hanging="284"/>
      </w:pPr>
      <w:rPr>
        <w:rFonts w:hint="default"/>
        <w:lang w:val="en-US" w:eastAsia="en-US" w:bidi="ar-SA"/>
      </w:rPr>
    </w:lvl>
    <w:lvl w:ilvl="3" w:tplc="A7D408B0">
      <w:numFmt w:val="bullet"/>
      <w:lvlText w:val="•"/>
      <w:lvlJc w:val="left"/>
      <w:pPr>
        <w:ind w:left="1036" w:hanging="284"/>
      </w:pPr>
      <w:rPr>
        <w:rFonts w:hint="default"/>
        <w:lang w:val="en-US" w:eastAsia="en-US" w:bidi="ar-SA"/>
      </w:rPr>
    </w:lvl>
    <w:lvl w:ilvl="4" w:tplc="AFB43E36">
      <w:numFmt w:val="bullet"/>
      <w:lvlText w:val="•"/>
      <w:lvlJc w:val="left"/>
      <w:pPr>
        <w:ind w:left="1235" w:hanging="284"/>
      </w:pPr>
      <w:rPr>
        <w:rFonts w:hint="default"/>
        <w:lang w:val="en-US" w:eastAsia="en-US" w:bidi="ar-SA"/>
      </w:rPr>
    </w:lvl>
    <w:lvl w:ilvl="5" w:tplc="EAECE0F0">
      <w:numFmt w:val="bullet"/>
      <w:lvlText w:val="•"/>
      <w:lvlJc w:val="left"/>
      <w:pPr>
        <w:ind w:left="1434" w:hanging="284"/>
      </w:pPr>
      <w:rPr>
        <w:rFonts w:hint="default"/>
        <w:lang w:val="en-US" w:eastAsia="en-US" w:bidi="ar-SA"/>
      </w:rPr>
    </w:lvl>
    <w:lvl w:ilvl="6" w:tplc="E1145120">
      <w:numFmt w:val="bullet"/>
      <w:lvlText w:val="•"/>
      <w:lvlJc w:val="left"/>
      <w:pPr>
        <w:ind w:left="1633" w:hanging="284"/>
      </w:pPr>
      <w:rPr>
        <w:rFonts w:hint="default"/>
        <w:lang w:val="en-US" w:eastAsia="en-US" w:bidi="ar-SA"/>
      </w:rPr>
    </w:lvl>
    <w:lvl w:ilvl="7" w:tplc="C9600F44">
      <w:numFmt w:val="bullet"/>
      <w:lvlText w:val="•"/>
      <w:lvlJc w:val="left"/>
      <w:pPr>
        <w:ind w:left="1832" w:hanging="284"/>
      </w:pPr>
      <w:rPr>
        <w:rFonts w:hint="default"/>
        <w:lang w:val="en-US" w:eastAsia="en-US" w:bidi="ar-SA"/>
      </w:rPr>
    </w:lvl>
    <w:lvl w:ilvl="8" w:tplc="F3F0C060">
      <w:numFmt w:val="bullet"/>
      <w:lvlText w:val="•"/>
      <w:lvlJc w:val="left"/>
      <w:pPr>
        <w:ind w:left="2031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40E002EF"/>
    <w:multiLevelType w:val="hybridMultilevel"/>
    <w:tmpl w:val="86D64A20"/>
    <w:lvl w:ilvl="0" w:tplc="14C63DF6">
      <w:start w:val="1"/>
      <w:numFmt w:val="decimal"/>
      <w:lvlText w:val="%1."/>
      <w:lvlJc w:val="left"/>
      <w:pPr>
        <w:ind w:left="466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51A23996">
      <w:numFmt w:val="bullet"/>
      <w:lvlText w:val="•"/>
      <w:lvlJc w:val="left"/>
      <w:pPr>
        <w:ind w:left="656" w:hanging="324"/>
      </w:pPr>
      <w:rPr>
        <w:rFonts w:hint="default"/>
        <w:lang w:val="en-US" w:eastAsia="en-US" w:bidi="ar-SA"/>
      </w:rPr>
    </w:lvl>
    <w:lvl w:ilvl="2" w:tplc="A6CED236">
      <w:numFmt w:val="bullet"/>
      <w:lvlText w:val="•"/>
      <w:lvlJc w:val="left"/>
      <w:pPr>
        <w:ind w:left="853" w:hanging="324"/>
      </w:pPr>
      <w:rPr>
        <w:rFonts w:hint="default"/>
        <w:lang w:val="en-US" w:eastAsia="en-US" w:bidi="ar-SA"/>
      </w:rPr>
    </w:lvl>
    <w:lvl w:ilvl="3" w:tplc="1C30B2BA">
      <w:numFmt w:val="bullet"/>
      <w:lvlText w:val="•"/>
      <w:lvlJc w:val="left"/>
      <w:pPr>
        <w:ind w:left="1050" w:hanging="324"/>
      </w:pPr>
      <w:rPr>
        <w:rFonts w:hint="default"/>
        <w:lang w:val="en-US" w:eastAsia="en-US" w:bidi="ar-SA"/>
      </w:rPr>
    </w:lvl>
    <w:lvl w:ilvl="4" w:tplc="1A8E0468">
      <w:numFmt w:val="bullet"/>
      <w:lvlText w:val="•"/>
      <w:lvlJc w:val="left"/>
      <w:pPr>
        <w:ind w:left="1247" w:hanging="324"/>
      </w:pPr>
      <w:rPr>
        <w:rFonts w:hint="default"/>
        <w:lang w:val="en-US" w:eastAsia="en-US" w:bidi="ar-SA"/>
      </w:rPr>
    </w:lvl>
    <w:lvl w:ilvl="5" w:tplc="713A30A4">
      <w:numFmt w:val="bullet"/>
      <w:lvlText w:val="•"/>
      <w:lvlJc w:val="left"/>
      <w:pPr>
        <w:ind w:left="1444" w:hanging="324"/>
      </w:pPr>
      <w:rPr>
        <w:rFonts w:hint="default"/>
        <w:lang w:val="en-US" w:eastAsia="en-US" w:bidi="ar-SA"/>
      </w:rPr>
    </w:lvl>
    <w:lvl w:ilvl="6" w:tplc="68F28034">
      <w:numFmt w:val="bullet"/>
      <w:lvlText w:val="•"/>
      <w:lvlJc w:val="left"/>
      <w:pPr>
        <w:ind w:left="1641" w:hanging="324"/>
      </w:pPr>
      <w:rPr>
        <w:rFonts w:hint="default"/>
        <w:lang w:val="en-US" w:eastAsia="en-US" w:bidi="ar-SA"/>
      </w:rPr>
    </w:lvl>
    <w:lvl w:ilvl="7" w:tplc="D2DCCC4A">
      <w:numFmt w:val="bullet"/>
      <w:lvlText w:val="•"/>
      <w:lvlJc w:val="left"/>
      <w:pPr>
        <w:ind w:left="1838" w:hanging="324"/>
      </w:pPr>
      <w:rPr>
        <w:rFonts w:hint="default"/>
        <w:lang w:val="en-US" w:eastAsia="en-US" w:bidi="ar-SA"/>
      </w:rPr>
    </w:lvl>
    <w:lvl w:ilvl="8" w:tplc="AD0C4E3E">
      <w:numFmt w:val="bullet"/>
      <w:lvlText w:val="•"/>
      <w:lvlJc w:val="left"/>
      <w:pPr>
        <w:ind w:left="2035" w:hanging="324"/>
      </w:pPr>
      <w:rPr>
        <w:rFonts w:hint="default"/>
        <w:lang w:val="en-US" w:eastAsia="en-US" w:bidi="ar-SA"/>
      </w:rPr>
    </w:lvl>
  </w:abstractNum>
  <w:abstractNum w:abstractNumId="20" w15:restartNumberingAfterBreak="0">
    <w:nsid w:val="427E0DF5"/>
    <w:multiLevelType w:val="hybridMultilevel"/>
    <w:tmpl w:val="51FC9094"/>
    <w:lvl w:ilvl="0" w:tplc="1E9ED680">
      <w:start w:val="1"/>
      <w:numFmt w:val="decimal"/>
      <w:lvlText w:val="%1."/>
      <w:lvlJc w:val="left"/>
      <w:pPr>
        <w:ind w:left="429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AE3E2CCA">
      <w:numFmt w:val="bullet"/>
      <w:lvlText w:val="•"/>
      <w:lvlJc w:val="left"/>
      <w:pPr>
        <w:ind w:left="915" w:hanging="324"/>
      </w:pPr>
      <w:rPr>
        <w:rFonts w:hint="default"/>
        <w:lang w:val="en-US" w:eastAsia="en-US" w:bidi="ar-SA"/>
      </w:rPr>
    </w:lvl>
    <w:lvl w:ilvl="2" w:tplc="B224ADD4">
      <w:numFmt w:val="bullet"/>
      <w:lvlText w:val="•"/>
      <w:lvlJc w:val="left"/>
      <w:pPr>
        <w:ind w:left="1411" w:hanging="324"/>
      </w:pPr>
      <w:rPr>
        <w:rFonts w:hint="default"/>
        <w:lang w:val="en-US" w:eastAsia="en-US" w:bidi="ar-SA"/>
      </w:rPr>
    </w:lvl>
    <w:lvl w:ilvl="3" w:tplc="16287934">
      <w:numFmt w:val="bullet"/>
      <w:lvlText w:val="•"/>
      <w:lvlJc w:val="left"/>
      <w:pPr>
        <w:ind w:left="1907" w:hanging="324"/>
      </w:pPr>
      <w:rPr>
        <w:rFonts w:hint="default"/>
        <w:lang w:val="en-US" w:eastAsia="en-US" w:bidi="ar-SA"/>
      </w:rPr>
    </w:lvl>
    <w:lvl w:ilvl="4" w:tplc="5AA2635C">
      <w:numFmt w:val="bullet"/>
      <w:lvlText w:val="•"/>
      <w:lvlJc w:val="left"/>
      <w:pPr>
        <w:ind w:left="2403" w:hanging="324"/>
      </w:pPr>
      <w:rPr>
        <w:rFonts w:hint="default"/>
        <w:lang w:val="en-US" w:eastAsia="en-US" w:bidi="ar-SA"/>
      </w:rPr>
    </w:lvl>
    <w:lvl w:ilvl="5" w:tplc="46187DBE">
      <w:numFmt w:val="bullet"/>
      <w:lvlText w:val="•"/>
      <w:lvlJc w:val="left"/>
      <w:pPr>
        <w:ind w:left="2899" w:hanging="324"/>
      </w:pPr>
      <w:rPr>
        <w:rFonts w:hint="default"/>
        <w:lang w:val="en-US" w:eastAsia="en-US" w:bidi="ar-SA"/>
      </w:rPr>
    </w:lvl>
    <w:lvl w:ilvl="6" w:tplc="3FA4CF6A">
      <w:numFmt w:val="bullet"/>
      <w:lvlText w:val="•"/>
      <w:lvlJc w:val="left"/>
      <w:pPr>
        <w:ind w:left="3395" w:hanging="324"/>
      </w:pPr>
      <w:rPr>
        <w:rFonts w:hint="default"/>
        <w:lang w:val="en-US" w:eastAsia="en-US" w:bidi="ar-SA"/>
      </w:rPr>
    </w:lvl>
    <w:lvl w:ilvl="7" w:tplc="A1B07E88">
      <w:numFmt w:val="bullet"/>
      <w:lvlText w:val="•"/>
      <w:lvlJc w:val="left"/>
      <w:pPr>
        <w:ind w:left="3891" w:hanging="324"/>
      </w:pPr>
      <w:rPr>
        <w:rFonts w:hint="default"/>
        <w:lang w:val="en-US" w:eastAsia="en-US" w:bidi="ar-SA"/>
      </w:rPr>
    </w:lvl>
    <w:lvl w:ilvl="8" w:tplc="C17C6648">
      <w:numFmt w:val="bullet"/>
      <w:lvlText w:val="•"/>
      <w:lvlJc w:val="left"/>
      <w:pPr>
        <w:ind w:left="4387" w:hanging="324"/>
      </w:pPr>
      <w:rPr>
        <w:rFonts w:hint="default"/>
        <w:lang w:val="en-US" w:eastAsia="en-US" w:bidi="ar-SA"/>
      </w:rPr>
    </w:lvl>
  </w:abstractNum>
  <w:abstractNum w:abstractNumId="21" w15:restartNumberingAfterBreak="0">
    <w:nsid w:val="45760D83"/>
    <w:multiLevelType w:val="hybridMultilevel"/>
    <w:tmpl w:val="F738ABF8"/>
    <w:lvl w:ilvl="0" w:tplc="E66A1B16">
      <w:start w:val="1"/>
      <w:numFmt w:val="decimal"/>
      <w:lvlText w:val="%1."/>
      <w:lvlJc w:val="left"/>
      <w:pPr>
        <w:ind w:left="431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82625A6C">
      <w:numFmt w:val="bullet"/>
      <w:lvlText w:val="•"/>
      <w:lvlJc w:val="left"/>
      <w:pPr>
        <w:ind w:left="630" w:hanging="284"/>
      </w:pPr>
      <w:rPr>
        <w:rFonts w:hint="default"/>
        <w:lang w:val="en-US" w:eastAsia="en-US" w:bidi="ar-SA"/>
      </w:rPr>
    </w:lvl>
    <w:lvl w:ilvl="2" w:tplc="6316C232">
      <w:numFmt w:val="bullet"/>
      <w:lvlText w:val="•"/>
      <w:lvlJc w:val="left"/>
      <w:pPr>
        <w:ind w:left="820" w:hanging="284"/>
      </w:pPr>
      <w:rPr>
        <w:rFonts w:hint="default"/>
        <w:lang w:val="en-US" w:eastAsia="en-US" w:bidi="ar-SA"/>
      </w:rPr>
    </w:lvl>
    <w:lvl w:ilvl="3" w:tplc="9EDCF908">
      <w:numFmt w:val="bullet"/>
      <w:lvlText w:val="•"/>
      <w:lvlJc w:val="left"/>
      <w:pPr>
        <w:ind w:left="1010" w:hanging="284"/>
      </w:pPr>
      <w:rPr>
        <w:rFonts w:hint="default"/>
        <w:lang w:val="en-US" w:eastAsia="en-US" w:bidi="ar-SA"/>
      </w:rPr>
    </w:lvl>
    <w:lvl w:ilvl="4" w:tplc="67CA45FC">
      <w:numFmt w:val="bullet"/>
      <w:lvlText w:val="•"/>
      <w:lvlJc w:val="left"/>
      <w:pPr>
        <w:ind w:left="1200" w:hanging="284"/>
      </w:pPr>
      <w:rPr>
        <w:rFonts w:hint="default"/>
        <w:lang w:val="en-US" w:eastAsia="en-US" w:bidi="ar-SA"/>
      </w:rPr>
    </w:lvl>
    <w:lvl w:ilvl="5" w:tplc="5C129EA0">
      <w:numFmt w:val="bullet"/>
      <w:lvlText w:val="•"/>
      <w:lvlJc w:val="left"/>
      <w:pPr>
        <w:ind w:left="1390" w:hanging="284"/>
      </w:pPr>
      <w:rPr>
        <w:rFonts w:hint="default"/>
        <w:lang w:val="en-US" w:eastAsia="en-US" w:bidi="ar-SA"/>
      </w:rPr>
    </w:lvl>
    <w:lvl w:ilvl="6" w:tplc="E2F68A5E">
      <w:numFmt w:val="bullet"/>
      <w:lvlText w:val="•"/>
      <w:lvlJc w:val="left"/>
      <w:pPr>
        <w:ind w:left="1580" w:hanging="284"/>
      </w:pPr>
      <w:rPr>
        <w:rFonts w:hint="default"/>
        <w:lang w:val="en-US" w:eastAsia="en-US" w:bidi="ar-SA"/>
      </w:rPr>
    </w:lvl>
    <w:lvl w:ilvl="7" w:tplc="B4FA810E">
      <w:numFmt w:val="bullet"/>
      <w:lvlText w:val="•"/>
      <w:lvlJc w:val="left"/>
      <w:pPr>
        <w:ind w:left="1770" w:hanging="284"/>
      </w:pPr>
      <w:rPr>
        <w:rFonts w:hint="default"/>
        <w:lang w:val="en-US" w:eastAsia="en-US" w:bidi="ar-SA"/>
      </w:rPr>
    </w:lvl>
    <w:lvl w:ilvl="8" w:tplc="97F2BCCE"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</w:abstractNum>
  <w:abstractNum w:abstractNumId="22" w15:restartNumberingAfterBreak="0">
    <w:nsid w:val="4FC451B3"/>
    <w:multiLevelType w:val="hybridMultilevel"/>
    <w:tmpl w:val="2E328720"/>
    <w:lvl w:ilvl="0" w:tplc="402C2B26">
      <w:start w:val="1"/>
      <w:numFmt w:val="decimal"/>
      <w:lvlText w:val="%1."/>
      <w:lvlJc w:val="left"/>
      <w:pPr>
        <w:ind w:left="466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B9243264">
      <w:numFmt w:val="bullet"/>
      <w:lvlText w:val="•"/>
      <w:lvlJc w:val="left"/>
      <w:pPr>
        <w:ind w:left="656" w:hanging="324"/>
      </w:pPr>
      <w:rPr>
        <w:rFonts w:hint="default"/>
        <w:lang w:val="en-US" w:eastAsia="en-US" w:bidi="ar-SA"/>
      </w:rPr>
    </w:lvl>
    <w:lvl w:ilvl="2" w:tplc="797AAAD4">
      <w:numFmt w:val="bullet"/>
      <w:lvlText w:val="•"/>
      <w:lvlJc w:val="left"/>
      <w:pPr>
        <w:ind w:left="853" w:hanging="324"/>
      </w:pPr>
      <w:rPr>
        <w:rFonts w:hint="default"/>
        <w:lang w:val="en-US" w:eastAsia="en-US" w:bidi="ar-SA"/>
      </w:rPr>
    </w:lvl>
    <w:lvl w:ilvl="3" w:tplc="09229E80">
      <w:numFmt w:val="bullet"/>
      <w:lvlText w:val="•"/>
      <w:lvlJc w:val="left"/>
      <w:pPr>
        <w:ind w:left="1050" w:hanging="324"/>
      </w:pPr>
      <w:rPr>
        <w:rFonts w:hint="default"/>
        <w:lang w:val="en-US" w:eastAsia="en-US" w:bidi="ar-SA"/>
      </w:rPr>
    </w:lvl>
    <w:lvl w:ilvl="4" w:tplc="1B86655A">
      <w:numFmt w:val="bullet"/>
      <w:lvlText w:val="•"/>
      <w:lvlJc w:val="left"/>
      <w:pPr>
        <w:ind w:left="1247" w:hanging="324"/>
      </w:pPr>
      <w:rPr>
        <w:rFonts w:hint="default"/>
        <w:lang w:val="en-US" w:eastAsia="en-US" w:bidi="ar-SA"/>
      </w:rPr>
    </w:lvl>
    <w:lvl w:ilvl="5" w:tplc="84A8961C">
      <w:numFmt w:val="bullet"/>
      <w:lvlText w:val="•"/>
      <w:lvlJc w:val="left"/>
      <w:pPr>
        <w:ind w:left="1444" w:hanging="324"/>
      </w:pPr>
      <w:rPr>
        <w:rFonts w:hint="default"/>
        <w:lang w:val="en-US" w:eastAsia="en-US" w:bidi="ar-SA"/>
      </w:rPr>
    </w:lvl>
    <w:lvl w:ilvl="6" w:tplc="227C391A">
      <w:numFmt w:val="bullet"/>
      <w:lvlText w:val="•"/>
      <w:lvlJc w:val="left"/>
      <w:pPr>
        <w:ind w:left="1641" w:hanging="324"/>
      </w:pPr>
      <w:rPr>
        <w:rFonts w:hint="default"/>
        <w:lang w:val="en-US" w:eastAsia="en-US" w:bidi="ar-SA"/>
      </w:rPr>
    </w:lvl>
    <w:lvl w:ilvl="7" w:tplc="0D62EF6C">
      <w:numFmt w:val="bullet"/>
      <w:lvlText w:val="•"/>
      <w:lvlJc w:val="left"/>
      <w:pPr>
        <w:ind w:left="1838" w:hanging="324"/>
      </w:pPr>
      <w:rPr>
        <w:rFonts w:hint="default"/>
        <w:lang w:val="en-US" w:eastAsia="en-US" w:bidi="ar-SA"/>
      </w:rPr>
    </w:lvl>
    <w:lvl w:ilvl="8" w:tplc="8C729998">
      <w:numFmt w:val="bullet"/>
      <w:lvlText w:val="•"/>
      <w:lvlJc w:val="left"/>
      <w:pPr>
        <w:ind w:left="2035" w:hanging="324"/>
      </w:pPr>
      <w:rPr>
        <w:rFonts w:hint="default"/>
        <w:lang w:val="en-US" w:eastAsia="en-US" w:bidi="ar-SA"/>
      </w:rPr>
    </w:lvl>
  </w:abstractNum>
  <w:abstractNum w:abstractNumId="23" w15:restartNumberingAfterBreak="0">
    <w:nsid w:val="50132237"/>
    <w:multiLevelType w:val="hybridMultilevel"/>
    <w:tmpl w:val="8886E6B4"/>
    <w:lvl w:ilvl="0" w:tplc="237C93AE">
      <w:start w:val="1"/>
      <w:numFmt w:val="decimal"/>
      <w:lvlText w:val="%1."/>
      <w:lvlJc w:val="left"/>
      <w:pPr>
        <w:ind w:left="466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17DE079A">
      <w:numFmt w:val="bullet"/>
      <w:lvlText w:val="•"/>
      <w:lvlJc w:val="left"/>
      <w:pPr>
        <w:ind w:left="656" w:hanging="324"/>
      </w:pPr>
      <w:rPr>
        <w:rFonts w:hint="default"/>
        <w:lang w:val="en-US" w:eastAsia="en-US" w:bidi="ar-SA"/>
      </w:rPr>
    </w:lvl>
    <w:lvl w:ilvl="2" w:tplc="FF1EBED0">
      <w:numFmt w:val="bullet"/>
      <w:lvlText w:val="•"/>
      <w:lvlJc w:val="left"/>
      <w:pPr>
        <w:ind w:left="853" w:hanging="324"/>
      </w:pPr>
      <w:rPr>
        <w:rFonts w:hint="default"/>
        <w:lang w:val="en-US" w:eastAsia="en-US" w:bidi="ar-SA"/>
      </w:rPr>
    </w:lvl>
    <w:lvl w:ilvl="3" w:tplc="E9529F7C">
      <w:numFmt w:val="bullet"/>
      <w:lvlText w:val="•"/>
      <w:lvlJc w:val="left"/>
      <w:pPr>
        <w:ind w:left="1050" w:hanging="324"/>
      </w:pPr>
      <w:rPr>
        <w:rFonts w:hint="default"/>
        <w:lang w:val="en-US" w:eastAsia="en-US" w:bidi="ar-SA"/>
      </w:rPr>
    </w:lvl>
    <w:lvl w:ilvl="4" w:tplc="C6AAF5F6">
      <w:numFmt w:val="bullet"/>
      <w:lvlText w:val="•"/>
      <w:lvlJc w:val="left"/>
      <w:pPr>
        <w:ind w:left="1247" w:hanging="324"/>
      </w:pPr>
      <w:rPr>
        <w:rFonts w:hint="default"/>
        <w:lang w:val="en-US" w:eastAsia="en-US" w:bidi="ar-SA"/>
      </w:rPr>
    </w:lvl>
    <w:lvl w:ilvl="5" w:tplc="9D1493F2">
      <w:numFmt w:val="bullet"/>
      <w:lvlText w:val="•"/>
      <w:lvlJc w:val="left"/>
      <w:pPr>
        <w:ind w:left="1444" w:hanging="324"/>
      </w:pPr>
      <w:rPr>
        <w:rFonts w:hint="default"/>
        <w:lang w:val="en-US" w:eastAsia="en-US" w:bidi="ar-SA"/>
      </w:rPr>
    </w:lvl>
    <w:lvl w:ilvl="6" w:tplc="157C761C">
      <w:numFmt w:val="bullet"/>
      <w:lvlText w:val="•"/>
      <w:lvlJc w:val="left"/>
      <w:pPr>
        <w:ind w:left="1641" w:hanging="324"/>
      </w:pPr>
      <w:rPr>
        <w:rFonts w:hint="default"/>
        <w:lang w:val="en-US" w:eastAsia="en-US" w:bidi="ar-SA"/>
      </w:rPr>
    </w:lvl>
    <w:lvl w:ilvl="7" w:tplc="6B089F9A">
      <w:numFmt w:val="bullet"/>
      <w:lvlText w:val="•"/>
      <w:lvlJc w:val="left"/>
      <w:pPr>
        <w:ind w:left="1838" w:hanging="324"/>
      </w:pPr>
      <w:rPr>
        <w:rFonts w:hint="default"/>
        <w:lang w:val="en-US" w:eastAsia="en-US" w:bidi="ar-SA"/>
      </w:rPr>
    </w:lvl>
    <w:lvl w:ilvl="8" w:tplc="7D00EAA6">
      <w:numFmt w:val="bullet"/>
      <w:lvlText w:val="•"/>
      <w:lvlJc w:val="left"/>
      <w:pPr>
        <w:ind w:left="2035" w:hanging="324"/>
      </w:pPr>
      <w:rPr>
        <w:rFonts w:hint="default"/>
        <w:lang w:val="en-US" w:eastAsia="en-US" w:bidi="ar-SA"/>
      </w:rPr>
    </w:lvl>
  </w:abstractNum>
  <w:abstractNum w:abstractNumId="24" w15:restartNumberingAfterBreak="0">
    <w:nsid w:val="504E753E"/>
    <w:multiLevelType w:val="hybridMultilevel"/>
    <w:tmpl w:val="45CE4F06"/>
    <w:lvl w:ilvl="0" w:tplc="1F42746C">
      <w:start w:val="1"/>
      <w:numFmt w:val="decimal"/>
      <w:lvlText w:val="%1."/>
      <w:lvlJc w:val="left"/>
      <w:pPr>
        <w:ind w:left="527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E548A5E4">
      <w:numFmt w:val="bullet"/>
      <w:lvlText w:val="•"/>
      <w:lvlJc w:val="left"/>
      <w:pPr>
        <w:ind w:left="1794" w:hanging="428"/>
      </w:pPr>
      <w:rPr>
        <w:rFonts w:hint="default"/>
        <w:lang w:val="en-US" w:eastAsia="en-US" w:bidi="ar-SA"/>
      </w:rPr>
    </w:lvl>
    <w:lvl w:ilvl="2" w:tplc="CE9A8D52">
      <w:numFmt w:val="bullet"/>
      <w:lvlText w:val="•"/>
      <w:lvlJc w:val="left"/>
      <w:pPr>
        <w:ind w:left="3068" w:hanging="428"/>
      </w:pPr>
      <w:rPr>
        <w:rFonts w:hint="default"/>
        <w:lang w:val="en-US" w:eastAsia="en-US" w:bidi="ar-SA"/>
      </w:rPr>
    </w:lvl>
    <w:lvl w:ilvl="3" w:tplc="16980590">
      <w:numFmt w:val="bullet"/>
      <w:lvlText w:val="•"/>
      <w:lvlJc w:val="left"/>
      <w:pPr>
        <w:ind w:left="4342" w:hanging="428"/>
      </w:pPr>
      <w:rPr>
        <w:rFonts w:hint="default"/>
        <w:lang w:val="en-US" w:eastAsia="en-US" w:bidi="ar-SA"/>
      </w:rPr>
    </w:lvl>
    <w:lvl w:ilvl="4" w:tplc="9ED6DE3E">
      <w:numFmt w:val="bullet"/>
      <w:lvlText w:val="•"/>
      <w:lvlJc w:val="left"/>
      <w:pPr>
        <w:ind w:left="5616" w:hanging="428"/>
      </w:pPr>
      <w:rPr>
        <w:rFonts w:hint="default"/>
        <w:lang w:val="en-US" w:eastAsia="en-US" w:bidi="ar-SA"/>
      </w:rPr>
    </w:lvl>
    <w:lvl w:ilvl="5" w:tplc="9C9EE65E">
      <w:numFmt w:val="bullet"/>
      <w:lvlText w:val="•"/>
      <w:lvlJc w:val="left"/>
      <w:pPr>
        <w:ind w:left="6890" w:hanging="428"/>
      </w:pPr>
      <w:rPr>
        <w:rFonts w:hint="default"/>
        <w:lang w:val="en-US" w:eastAsia="en-US" w:bidi="ar-SA"/>
      </w:rPr>
    </w:lvl>
    <w:lvl w:ilvl="6" w:tplc="4002E7C8">
      <w:numFmt w:val="bullet"/>
      <w:lvlText w:val="•"/>
      <w:lvlJc w:val="left"/>
      <w:pPr>
        <w:ind w:left="8164" w:hanging="428"/>
      </w:pPr>
      <w:rPr>
        <w:rFonts w:hint="default"/>
        <w:lang w:val="en-US" w:eastAsia="en-US" w:bidi="ar-SA"/>
      </w:rPr>
    </w:lvl>
    <w:lvl w:ilvl="7" w:tplc="A53A4C96">
      <w:numFmt w:val="bullet"/>
      <w:lvlText w:val="•"/>
      <w:lvlJc w:val="left"/>
      <w:pPr>
        <w:ind w:left="9438" w:hanging="428"/>
      </w:pPr>
      <w:rPr>
        <w:rFonts w:hint="default"/>
        <w:lang w:val="en-US" w:eastAsia="en-US" w:bidi="ar-SA"/>
      </w:rPr>
    </w:lvl>
    <w:lvl w:ilvl="8" w:tplc="A4E8E076">
      <w:numFmt w:val="bullet"/>
      <w:lvlText w:val="•"/>
      <w:lvlJc w:val="left"/>
      <w:pPr>
        <w:ind w:left="10712" w:hanging="428"/>
      </w:pPr>
      <w:rPr>
        <w:rFonts w:hint="default"/>
        <w:lang w:val="en-US" w:eastAsia="en-US" w:bidi="ar-SA"/>
      </w:rPr>
    </w:lvl>
  </w:abstractNum>
  <w:abstractNum w:abstractNumId="25" w15:restartNumberingAfterBreak="0">
    <w:nsid w:val="59FF5A46"/>
    <w:multiLevelType w:val="hybridMultilevel"/>
    <w:tmpl w:val="F51E4C06"/>
    <w:lvl w:ilvl="0" w:tplc="D0421FE4">
      <w:start w:val="1"/>
      <w:numFmt w:val="decimal"/>
      <w:lvlText w:val="%1."/>
      <w:lvlJc w:val="left"/>
      <w:pPr>
        <w:ind w:left="431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AE20978C">
      <w:numFmt w:val="bullet"/>
      <w:lvlText w:val="•"/>
      <w:lvlJc w:val="left"/>
      <w:pPr>
        <w:ind w:left="630" w:hanging="324"/>
      </w:pPr>
      <w:rPr>
        <w:rFonts w:hint="default"/>
        <w:lang w:val="en-US" w:eastAsia="en-US" w:bidi="ar-SA"/>
      </w:rPr>
    </w:lvl>
    <w:lvl w:ilvl="2" w:tplc="5B3C98F8">
      <w:numFmt w:val="bullet"/>
      <w:lvlText w:val="•"/>
      <w:lvlJc w:val="left"/>
      <w:pPr>
        <w:ind w:left="820" w:hanging="324"/>
      </w:pPr>
      <w:rPr>
        <w:rFonts w:hint="default"/>
        <w:lang w:val="en-US" w:eastAsia="en-US" w:bidi="ar-SA"/>
      </w:rPr>
    </w:lvl>
    <w:lvl w:ilvl="3" w:tplc="D1E4B94A">
      <w:numFmt w:val="bullet"/>
      <w:lvlText w:val="•"/>
      <w:lvlJc w:val="left"/>
      <w:pPr>
        <w:ind w:left="1010" w:hanging="324"/>
      </w:pPr>
      <w:rPr>
        <w:rFonts w:hint="default"/>
        <w:lang w:val="en-US" w:eastAsia="en-US" w:bidi="ar-SA"/>
      </w:rPr>
    </w:lvl>
    <w:lvl w:ilvl="4" w:tplc="DFC04BA2">
      <w:numFmt w:val="bullet"/>
      <w:lvlText w:val="•"/>
      <w:lvlJc w:val="left"/>
      <w:pPr>
        <w:ind w:left="1200" w:hanging="324"/>
      </w:pPr>
      <w:rPr>
        <w:rFonts w:hint="default"/>
        <w:lang w:val="en-US" w:eastAsia="en-US" w:bidi="ar-SA"/>
      </w:rPr>
    </w:lvl>
    <w:lvl w:ilvl="5" w:tplc="F4B42A1E">
      <w:numFmt w:val="bullet"/>
      <w:lvlText w:val="•"/>
      <w:lvlJc w:val="left"/>
      <w:pPr>
        <w:ind w:left="1390" w:hanging="324"/>
      </w:pPr>
      <w:rPr>
        <w:rFonts w:hint="default"/>
        <w:lang w:val="en-US" w:eastAsia="en-US" w:bidi="ar-SA"/>
      </w:rPr>
    </w:lvl>
    <w:lvl w:ilvl="6" w:tplc="4656B6B8">
      <w:numFmt w:val="bullet"/>
      <w:lvlText w:val="•"/>
      <w:lvlJc w:val="left"/>
      <w:pPr>
        <w:ind w:left="1580" w:hanging="324"/>
      </w:pPr>
      <w:rPr>
        <w:rFonts w:hint="default"/>
        <w:lang w:val="en-US" w:eastAsia="en-US" w:bidi="ar-SA"/>
      </w:rPr>
    </w:lvl>
    <w:lvl w:ilvl="7" w:tplc="5EFA011C">
      <w:numFmt w:val="bullet"/>
      <w:lvlText w:val="•"/>
      <w:lvlJc w:val="left"/>
      <w:pPr>
        <w:ind w:left="1770" w:hanging="324"/>
      </w:pPr>
      <w:rPr>
        <w:rFonts w:hint="default"/>
        <w:lang w:val="en-US" w:eastAsia="en-US" w:bidi="ar-SA"/>
      </w:rPr>
    </w:lvl>
    <w:lvl w:ilvl="8" w:tplc="F5BCC826">
      <w:numFmt w:val="bullet"/>
      <w:lvlText w:val="•"/>
      <w:lvlJc w:val="left"/>
      <w:pPr>
        <w:ind w:left="1960" w:hanging="324"/>
      </w:pPr>
      <w:rPr>
        <w:rFonts w:hint="default"/>
        <w:lang w:val="en-US" w:eastAsia="en-US" w:bidi="ar-SA"/>
      </w:rPr>
    </w:lvl>
  </w:abstractNum>
  <w:abstractNum w:abstractNumId="26" w15:restartNumberingAfterBreak="0">
    <w:nsid w:val="5A652784"/>
    <w:multiLevelType w:val="hybridMultilevel"/>
    <w:tmpl w:val="523651D2"/>
    <w:lvl w:ilvl="0" w:tplc="4970E1BE">
      <w:start w:val="1"/>
      <w:numFmt w:val="decimal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DDE09F1C">
      <w:numFmt w:val="bullet"/>
      <w:lvlText w:val="•"/>
      <w:lvlJc w:val="left"/>
      <w:pPr>
        <w:ind w:left="933" w:hanging="284"/>
      </w:pPr>
      <w:rPr>
        <w:rFonts w:hint="default"/>
        <w:lang w:val="en-US" w:eastAsia="en-US" w:bidi="ar-SA"/>
      </w:rPr>
    </w:lvl>
    <w:lvl w:ilvl="2" w:tplc="5E1CEC18">
      <w:numFmt w:val="bullet"/>
      <w:lvlText w:val="•"/>
      <w:lvlJc w:val="left"/>
      <w:pPr>
        <w:ind w:left="1427" w:hanging="284"/>
      </w:pPr>
      <w:rPr>
        <w:rFonts w:hint="default"/>
        <w:lang w:val="en-US" w:eastAsia="en-US" w:bidi="ar-SA"/>
      </w:rPr>
    </w:lvl>
    <w:lvl w:ilvl="3" w:tplc="E6EEDCE0">
      <w:numFmt w:val="bullet"/>
      <w:lvlText w:val="•"/>
      <w:lvlJc w:val="left"/>
      <w:pPr>
        <w:ind w:left="1921" w:hanging="284"/>
      </w:pPr>
      <w:rPr>
        <w:rFonts w:hint="default"/>
        <w:lang w:val="en-US" w:eastAsia="en-US" w:bidi="ar-SA"/>
      </w:rPr>
    </w:lvl>
    <w:lvl w:ilvl="4" w:tplc="0B74C3BE">
      <w:numFmt w:val="bullet"/>
      <w:lvlText w:val="•"/>
      <w:lvlJc w:val="left"/>
      <w:pPr>
        <w:ind w:left="2415" w:hanging="284"/>
      </w:pPr>
      <w:rPr>
        <w:rFonts w:hint="default"/>
        <w:lang w:val="en-US" w:eastAsia="en-US" w:bidi="ar-SA"/>
      </w:rPr>
    </w:lvl>
    <w:lvl w:ilvl="5" w:tplc="06EA9758">
      <w:numFmt w:val="bullet"/>
      <w:lvlText w:val="•"/>
      <w:lvlJc w:val="left"/>
      <w:pPr>
        <w:ind w:left="2909" w:hanging="284"/>
      </w:pPr>
      <w:rPr>
        <w:rFonts w:hint="default"/>
        <w:lang w:val="en-US" w:eastAsia="en-US" w:bidi="ar-SA"/>
      </w:rPr>
    </w:lvl>
    <w:lvl w:ilvl="6" w:tplc="AF24A706">
      <w:numFmt w:val="bullet"/>
      <w:lvlText w:val="•"/>
      <w:lvlJc w:val="left"/>
      <w:pPr>
        <w:ind w:left="3403" w:hanging="284"/>
      </w:pPr>
      <w:rPr>
        <w:rFonts w:hint="default"/>
        <w:lang w:val="en-US" w:eastAsia="en-US" w:bidi="ar-SA"/>
      </w:rPr>
    </w:lvl>
    <w:lvl w:ilvl="7" w:tplc="FE9E8370">
      <w:numFmt w:val="bullet"/>
      <w:lvlText w:val="•"/>
      <w:lvlJc w:val="left"/>
      <w:pPr>
        <w:ind w:left="3897" w:hanging="284"/>
      </w:pPr>
      <w:rPr>
        <w:rFonts w:hint="default"/>
        <w:lang w:val="en-US" w:eastAsia="en-US" w:bidi="ar-SA"/>
      </w:rPr>
    </w:lvl>
    <w:lvl w:ilvl="8" w:tplc="08144E02">
      <w:numFmt w:val="bullet"/>
      <w:lvlText w:val="•"/>
      <w:lvlJc w:val="left"/>
      <w:pPr>
        <w:ind w:left="4391" w:hanging="284"/>
      </w:pPr>
      <w:rPr>
        <w:rFonts w:hint="default"/>
        <w:lang w:val="en-US" w:eastAsia="en-US" w:bidi="ar-SA"/>
      </w:rPr>
    </w:lvl>
  </w:abstractNum>
  <w:abstractNum w:abstractNumId="27" w15:restartNumberingAfterBreak="0">
    <w:nsid w:val="5B9B08C5"/>
    <w:multiLevelType w:val="hybridMultilevel"/>
    <w:tmpl w:val="626E7E9C"/>
    <w:lvl w:ilvl="0" w:tplc="B952FF02">
      <w:start w:val="1"/>
      <w:numFmt w:val="decimal"/>
      <w:lvlText w:val="%1."/>
      <w:lvlJc w:val="left"/>
      <w:pPr>
        <w:ind w:left="429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9D1EFA5A">
      <w:numFmt w:val="bullet"/>
      <w:lvlText w:val="•"/>
      <w:lvlJc w:val="left"/>
      <w:pPr>
        <w:ind w:left="915" w:hanging="324"/>
      </w:pPr>
      <w:rPr>
        <w:rFonts w:hint="default"/>
        <w:lang w:val="en-US" w:eastAsia="en-US" w:bidi="ar-SA"/>
      </w:rPr>
    </w:lvl>
    <w:lvl w:ilvl="2" w:tplc="FA64834A">
      <w:numFmt w:val="bullet"/>
      <w:lvlText w:val="•"/>
      <w:lvlJc w:val="left"/>
      <w:pPr>
        <w:ind w:left="1411" w:hanging="324"/>
      </w:pPr>
      <w:rPr>
        <w:rFonts w:hint="default"/>
        <w:lang w:val="en-US" w:eastAsia="en-US" w:bidi="ar-SA"/>
      </w:rPr>
    </w:lvl>
    <w:lvl w:ilvl="3" w:tplc="19EE03F6">
      <w:numFmt w:val="bullet"/>
      <w:lvlText w:val="•"/>
      <w:lvlJc w:val="left"/>
      <w:pPr>
        <w:ind w:left="1907" w:hanging="324"/>
      </w:pPr>
      <w:rPr>
        <w:rFonts w:hint="default"/>
        <w:lang w:val="en-US" w:eastAsia="en-US" w:bidi="ar-SA"/>
      </w:rPr>
    </w:lvl>
    <w:lvl w:ilvl="4" w:tplc="40D0D956">
      <w:numFmt w:val="bullet"/>
      <w:lvlText w:val="•"/>
      <w:lvlJc w:val="left"/>
      <w:pPr>
        <w:ind w:left="2403" w:hanging="324"/>
      </w:pPr>
      <w:rPr>
        <w:rFonts w:hint="default"/>
        <w:lang w:val="en-US" w:eastAsia="en-US" w:bidi="ar-SA"/>
      </w:rPr>
    </w:lvl>
    <w:lvl w:ilvl="5" w:tplc="75A8117C">
      <w:numFmt w:val="bullet"/>
      <w:lvlText w:val="•"/>
      <w:lvlJc w:val="left"/>
      <w:pPr>
        <w:ind w:left="2899" w:hanging="324"/>
      </w:pPr>
      <w:rPr>
        <w:rFonts w:hint="default"/>
        <w:lang w:val="en-US" w:eastAsia="en-US" w:bidi="ar-SA"/>
      </w:rPr>
    </w:lvl>
    <w:lvl w:ilvl="6" w:tplc="1CECDD32">
      <w:numFmt w:val="bullet"/>
      <w:lvlText w:val="•"/>
      <w:lvlJc w:val="left"/>
      <w:pPr>
        <w:ind w:left="3395" w:hanging="324"/>
      </w:pPr>
      <w:rPr>
        <w:rFonts w:hint="default"/>
        <w:lang w:val="en-US" w:eastAsia="en-US" w:bidi="ar-SA"/>
      </w:rPr>
    </w:lvl>
    <w:lvl w:ilvl="7" w:tplc="6254A3E8">
      <w:numFmt w:val="bullet"/>
      <w:lvlText w:val="•"/>
      <w:lvlJc w:val="left"/>
      <w:pPr>
        <w:ind w:left="3891" w:hanging="324"/>
      </w:pPr>
      <w:rPr>
        <w:rFonts w:hint="default"/>
        <w:lang w:val="en-US" w:eastAsia="en-US" w:bidi="ar-SA"/>
      </w:rPr>
    </w:lvl>
    <w:lvl w:ilvl="8" w:tplc="885A5246">
      <w:numFmt w:val="bullet"/>
      <w:lvlText w:val="•"/>
      <w:lvlJc w:val="left"/>
      <w:pPr>
        <w:ind w:left="4387" w:hanging="324"/>
      </w:pPr>
      <w:rPr>
        <w:rFonts w:hint="default"/>
        <w:lang w:val="en-US" w:eastAsia="en-US" w:bidi="ar-SA"/>
      </w:rPr>
    </w:lvl>
  </w:abstractNum>
  <w:abstractNum w:abstractNumId="28" w15:restartNumberingAfterBreak="0">
    <w:nsid w:val="5BA50C4E"/>
    <w:multiLevelType w:val="hybridMultilevel"/>
    <w:tmpl w:val="8654B192"/>
    <w:lvl w:ilvl="0" w:tplc="DCE02FD0">
      <w:start w:val="1"/>
      <w:numFmt w:val="decimal"/>
      <w:lvlText w:val="%1."/>
      <w:lvlJc w:val="left"/>
      <w:pPr>
        <w:ind w:left="431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B0D2F81E">
      <w:numFmt w:val="bullet"/>
      <w:lvlText w:val="•"/>
      <w:lvlJc w:val="left"/>
      <w:pPr>
        <w:ind w:left="630" w:hanging="324"/>
      </w:pPr>
      <w:rPr>
        <w:rFonts w:hint="default"/>
        <w:lang w:val="en-US" w:eastAsia="en-US" w:bidi="ar-SA"/>
      </w:rPr>
    </w:lvl>
    <w:lvl w:ilvl="2" w:tplc="3ABCAB1A">
      <w:numFmt w:val="bullet"/>
      <w:lvlText w:val="•"/>
      <w:lvlJc w:val="left"/>
      <w:pPr>
        <w:ind w:left="820" w:hanging="324"/>
      </w:pPr>
      <w:rPr>
        <w:rFonts w:hint="default"/>
        <w:lang w:val="en-US" w:eastAsia="en-US" w:bidi="ar-SA"/>
      </w:rPr>
    </w:lvl>
    <w:lvl w:ilvl="3" w:tplc="7818B810">
      <w:numFmt w:val="bullet"/>
      <w:lvlText w:val="•"/>
      <w:lvlJc w:val="left"/>
      <w:pPr>
        <w:ind w:left="1010" w:hanging="324"/>
      </w:pPr>
      <w:rPr>
        <w:rFonts w:hint="default"/>
        <w:lang w:val="en-US" w:eastAsia="en-US" w:bidi="ar-SA"/>
      </w:rPr>
    </w:lvl>
    <w:lvl w:ilvl="4" w:tplc="D54451B4">
      <w:numFmt w:val="bullet"/>
      <w:lvlText w:val="•"/>
      <w:lvlJc w:val="left"/>
      <w:pPr>
        <w:ind w:left="1200" w:hanging="324"/>
      </w:pPr>
      <w:rPr>
        <w:rFonts w:hint="default"/>
        <w:lang w:val="en-US" w:eastAsia="en-US" w:bidi="ar-SA"/>
      </w:rPr>
    </w:lvl>
    <w:lvl w:ilvl="5" w:tplc="C3785104">
      <w:numFmt w:val="bullet"/>
      <w:lvlText w:val="•"/>
      <w:lvlJc w:val="left"/>
      <w:pPr>
        <w:ind w:left="1390" w:hanging="324"/>
      </w:pPr>
      <w:rPr>
        <w:rFonts w:hint="default"/>
        <w:lang w:val="en-US" w:eastAsia="en-US" w:bidi="ar-SA"/>
      </w:rPr>
    </w:lvl>
    <w:lvl w:ilvl="6" w:tplc="58F65336">
      <w:numFmt w:val="bullet"/>
      <w:lvlText w:val="•"/>
      <w:lvlJc w:val="left"/>
      <w:pPr>
        <w:ind w:left="1580" w:hanging="324"/>
      </w:pPr>
      <w:rPr>
        <w:rFonts w:hint="default"/>
        <w:lang w:val="en-US" w:eastAsia="en-US" w:bidi="ar-SA"/>
      </w:rPr>
    </w:lvl>
    <w:lvl w:ilvl="7" w:tplc="93C8FD3E">
      <w:numFmt w:val="bullet"/>
      <w:lvlText w:val="•"/>
      <w:lvlJc w:val="left"/>
      <w:pPr>
        <w:ind w:left="1770" w:hanging="324"/>
      </w:pPr>
      <w:rPr>
        <w:rFonts w:hint="default"/>
        <w:lang w:val="en-US" w:eastAsia="en-US" w:bidi="ar-SA"/>
      </w:rPr>
    </w:lvl>
    <w:lvl w:ilvl="8" w:tplc="E48EB672">
      <w:numFmt w:val="bullet"/>
      <w:lvlText w:val="•"/>
      <w:lvlJc w:val="left"/>
      <w:pPr>
        <w:ind w:left="1960" w:hanging="324"/>
      </w:pPr>
      <w:rPr>
        <w:rFonts w:hint="default"/>
        <w:lang w:val="en-US" w:eastAsia="en-US" w:bidi="ar-SA"/>
      </w:rPr>
    </w:lvl>
  </w:abstractNum>
  <w:abstractNum w:abstractNumId="29" w15:restartNumberingAfterBreak="0">
    <w:nsid w:val="64236F22"/>
    <w:multiLevelType w:val="hybridMultilevel"/>
    <w:tmpl w:val="7E0E7F66"/>
    <w:lvl w:ilvl="0" w:tplc="111012B0">
      <w:start w:val="9"/>
      <w:numFmt w:val="decimal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279E2AC6">
      <w:numFmt w:val="bullet"/>
      <w:lvlText w:val="•"/>
      <w:lvlJc w:val="left"/>
      <w:pPr>
        <w:ind w:left="933" w:hanging="284"/>
      </w:pPr>
      <w:rPr>
        <w:rFonts w:hint="default"/>
        <w:lang w:val="en-US" w:eastAsia="en-US" w:bidi="ar-SA"/>
      </w:rPr>
    </w:lvl>
    <w:lvl w:ilvl="2" w:tplc="68062DA4">
      <w:numFmt w:val="bullet"/>
      <w:lvlText w:val="•"/>
      <w:lvlJc w:val="left"/>
      <w:pPr>
        <w:ind w:left="1427" w:hanging="284"/>
      </w:pPr>
      <w:rPr>
        <w:rFonts w:hint="default"/>
        <w:lang w:val="en-US" w:eastAsia="en-US" w:bidi="ar-SA"/>
      </w:rPr>
    </w:lvl>
    <w:lvl w:ilvl="3" w:tplc="49105308">
      <w:numFmt w:val="bullet"/>
      <w:lvlText w:val="•"/>
      <w:lvlJc w:val="left"/>
      <w:pPr>
        <w:ind w:left="1921" w:hanging="284"/>
      </w:pPr>
      <w:rPr>
        <w:rFonts w:hint="default"/>
        <w:lang w:val="en-US" w:eastAsia="en-US" w:bidi="ar-SA"/>
      </w:rPr>
    </w:lvl>
    <w:lvl w:ilvl="4" w:tplc="F3606F3E">
      <w:numFmt w:val="bullet"/>
      <w:lvlText w:val="•"/>
      <w:lvlJc w:val="left"/>
      <w:pPr>
        <w:ind w:left="2415" w:hanging="284"/>
      </w:pPr>
      <w:rPr>
        <w:rFonts w:hint="default"/>
        <w:lang w:val="en-US" w:eastAsia="en-US" w:bidi="ar-SA"/>
      </w:rPr>
    </w:lvl>
    <w:lvl w:ilvl="5" w:tplc="13586A0A">
      <w:numFmt w:val="bullet"/>
      <w:lvlText w:val="•"/>
      <w:lvlJc w:val="left"/>
      <w:pPr>
        <w:ind w:left="2909" w:hanging="284"/>
      </w:pPr>
      <w:rPr>
        <w:rFonts w:hint="default"/>
        <w:lang w:val="en-US" w:eastAsia="en-US" w:bidi="ar-SA"/>
      </w:rPr>
    </w:lvl>
    <w:lvl w:ilvl="6" w:tplc="70C24290">
      <w:numFmt w:val="bullet"/>
      <w:lvlText w:val="•"/>
      <w:lvlJc w:val="left"/>
      <w:pPr>
        <w:ind w:left="3403" w:hanging="284"/>
      </w:pPr>
      <w:rPr>
        <w:rFonts w:hint="default"/>
        <w:lang w:val="en-US" w:eastAsia="en-US" w:bidi="ar-SA"/>
      </w:rPr>
    </w:lvl>
    <w:lvl w:ilvl="7" w:tplc="F6F00BD6">
      <w:numFmt w:val="bullet"/>
      <w:lvlText w:val="•"/>
      <w:lvlJc w:val="left"/>
      <w:pPr>
        <w:ind w:left="3897" w:hanging="284"/>
      </w:pPr>
      <w:rPr>
        <w:rFonts w:hint="default"/>
        <w:lang w:val="en-US" w:eastAsia="en-US" w:bidi="ar-SA"/>
      </w:rPr>
    </w:lvl>
    <w:lvl w:ilvl="8" w:tplc="56E8799A">
      <w:numFmt w:val="bullet"/>
      <w:lvlText w:val="•"/>
      <w:lvlJc w:val="left"/>
      <w:pPr>
        <w:ind w:left="4391" w:hanging="284"/>
      </w:pPr>
      <w:rPr>
        <w:rFonts w:hint="default"/>
        <w:lang w:val="en-US" w:eastAsia="en-US" w:bidi="ar-SA"/>
      </w:rPr>
    </w:lvl>
  </w:abstractNum>
  <w:abstractNum w:abstractNumId="30" w15:restartNumberingAfterBreak="0">
    <w:nsid w:val="6BD10488"/>
    <w:multiLevelType w:val="hybridMultilevel"/>
    <w:tmpl w:val="ED86B012"/>
    <w:lvl w:ilvl="0" w:tplc="56789AEE">
      <w:start w:val="1"/>
      <w:numFmt w:val="decimal"/>
      <w:lvlText w:val="%1."/>
      <w:lvlJc w:val="left"/>
      <w:pPr>
        <w:ind w:left="429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0CD8052E">
      <w:numFmt w:val="bullet"/>
      <w:lvlText w:val="•"/>
      <w:lvlJc w:val="left"/>
      <w:pPr>
        <w:ind w:left="915" w:hanging="324"/>
      </w:pPr>
      <w:rPr>
        <w:rFonts w:hint="default"/>
        <w:lang w:val="en-US" w:eastAsia="en-US" w:bidi="ar-SA"/>
      </w:rPr>
    </w:lvl>
    <w:lvl w:ilvl="2" w:tplc="368AD902">
      <w:numFmt w:val="bullet"/>
      <w:lvlText w:val="•"/>
      <w:lvlJc w:val="left"/>
      <w:pPr>
        <w:ind w:left="1411" w:hanging="324"/>
      </w:pPr>
      <w:rPr>
        <w:rFonts w:hint="default"/>
        <w:lang w:val="en-US" w:eastAsia="en-US" w:bidi="ar-SA"/>
      </w:rPr>
    </w:lvl>
    <w:lvl w:ilvl="3" w:tplc="A5BCC242">
      <w:numFmt w:val="bullet"/>
      <w:lvlText w:val="•"/>
      <w:lvlJc w:val="left"/>
      <w:pPr>
        <w:ind w:left="1907" w:hanging="324"/>
      </w:pPr>
      <w:rPr>
        <w:rFonts w:hint="default"/>
        <w:lang w:val="en-US" w:eastAsia="en-US" w:bidi="ar-SA"/>
      </w:rPr>
    </w:lvl>
    <w:lvl w:ilvl="4" w:tplc="FD123B4E">
      <w:numFmt w:val="bullet"/>
      <w:lvlText w:val="•"/>
      <w:lvlJc w:val="left"/>
      <w:pPr>
        <w:ind w:left="2403" w:hanging="324"/>
      </w:pPr>
      <w:rPr>
        <w:rFonts w:hint="default"/>
        <w:lang w:val="en-US" w:eastAsia="en-US" w:bidi="ar-SA"/>
      </w:rPr>
    </w:lvl>
    <w:lvl w:ilvl="5" w:tplc="B23E85D2">
      <w:numFmt w:val="bullet"/>
      <w:lvlText w:val="•"/>
      <w:lvlJc w:val="left"/>
      <w:pPr>
        <w:ind w:left="2899" w:hanging="324"/>
      </w:pPr>
      <w:rPr>
        <w:rFonts w:hint="default"/>
        <w:lang w:val="en-US" w:eastAsia="en-US" w:bidi="ar-SA"/>
      </w:rPr>
    </w:lvl>
    <w:lvl w:ilvl="6" w:tplc="361656E0">
      <w:numFmt w:val="bullet"/>
      <w:lvlText w:val="•"/>
      <w:lvlJc w:val="left"/>
      <w:pPr>
        <w:ind w:left="3395" w:hanging="324"/>
      </w:pPr>
      <w:rPr>
        <w:rFonts w:hint="default"/>
        <w:lang w:val="en-US" w:eastAsia="en-US" w:bidi="ar-SA"/>
      </w:rPr>
    </w:lvl>
    <w:lvl w:ilvl="7" w:tplc="3A342F92">
      <w:numFmt w:val="bullet"/>
      <w:lvlText w:val="•"/>
      <w:lvlJc w:val="left"/>
      <w:pPr>
        <w:ind w:left="3891" w:hanging="324"/>
      </w:pPr>
      <w:rPr>
        <w:rFonts w:hint="default"/>
        <w:lang w:val="en-US" w:eastAsia="en-US" w:bidi="ar-SA"/>
      </w:rPr>
    </w:lvl>
    <w:lvl w:ilvl="8" w:tplc="7522FE3E">
      <w:numFmt w:val="bullet"/>
      <w:lvlText w:val="•"/>
      <w:lvlJc w:val="left"/>
      <w:pPr>
        <w:ind w:left="4387" w:hanging="324"/>
      </w:pPr>
      <w:rPr>
        <w:rFonts w:hint="default"/>
        <w:lang w:val="en-US" w:eastAsia="en-US" w:bidi="ar-SA"/>
      </w:rPr>
    </w:lvl>
  </w:abstractNum>
  <w:abstractNum w:abstractNumId="31" w15:restartNumberingAfterBreak="0">
    <w:nsid w:val="6E3653DC"/>
    <w:multiLevelType w:val="hybridMultilevel"/>
    <w:tmpl w:val="AF20E756"/>
    <w:lvl w:ilvl="0" w:tplc="6B228D6C">
      <w:start w:val="1"/>
      <w:numFmt w:val="decimal"/>
      <w:lvlText w:val="%1."/>
      <w:lvlJc w:val="left"/>
      <w:pPr>
        <w:ind w:left="429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00D42310">
      <w:numFmt w:val="bullet"/>
      <w:lvlText w:val="•"/>
      <w:lvlJc w:val="left"/>
      <w:pPr>
        <w:ind w:left="915" w:hanging="324"/>
      </w:pPr>
      <w:rPr>
        <w:rFonts w:hint="default"/>
        <w:lang w:val="en-US" w:eastAsia="en-US" w:bidi="ar-SA"/>
      </w:rPr>
    </w:lvl>
    <w:lvl w:ilvl="2" w:tplc="9D0A062E">
      <w:numFmt w:val="bullet"/>
      <w:lvlText w:val="•"/>
      <w:lvlJc w:val="left"/>
      <w:pPr>
        <w:ind w:left="1411" w:hanging="324"/>
      </w:pPr>
      <w:rPr>
        <w:rFonts w:hint="default"/>
        <w:lang w:val="en-US" w:eastAsia="en-US" w:bidi="ar-SA"/>
      </w:rPr>
    </w:lvl>
    <w:lvl w:ilvl="3" w:tplc="69F421A8">
      <w:numFmt w:val="bullet"/>
      <w:lvlText w:val="•"/>
      <w:lvlJc w:val="left"/>
      <w:pPr>
        <w:ind w:left="1907" w:hanging="324"/>
      </w:pPr>
      <w:rPr>
        <w:rFonts w:hint="default"/>
        <w:lang w:val="en-US" w:eastAsia="en-US" w:bidi="ar-SA"/>
      </w:rPr>
    </w:lvl>
    <w:lvl w:ilvl="4" w:tplc="8E62A752">
      <w:numFmt w:val="bullet"/>
      <w:lvlText w:val="•"/>
      <w:lvlJc w:val="left"/>
      <w:pPr>
        <w:ind w:left="2403" w:hanging="324"/>
      </w:pPr>
      <w:rPr>
        <w:rFonts w:hint="default"/>
        <w:lang w:val="en-US" w:eastAsia="en-US" w:bidi="ar-SA"/>
      </w:rPr>
    </w:lvl>
    <w:lvl w:ilvl="5" w:tplc="76CA8392">
      <w:numFmt w:val="bullet"/>
      <w:lvlText w:val="•"/>
      <w:lvlJc w:val="left"/>
      <w:pPr>
        <w:ind w:left="2899" w:hanging="324"/>
      </w:pPr>
      <w:rPr>
        <w:rFonts w:hint="default"/>
        <w:lang w:val="en-US" w:eastAsia="en-US" w:bidi="ar-SA"/>
      </w:rPr>
    </w:lvl>
    <w:lvl w:ilvl="6" w:tplc="DDD255A2">
      <w:numFmt w:val="bullet"/>
      <w:lvlText w:val="•"/>
      <w:lvlJc w:val="left"/>
      <w:pPr>
        <w:ind w:left="3395" w:hanging="324"/>
      </w:pPr>
      <w:rPr>
        <w:rFonts w:hint="default"/>
        <w:lang w:val="en-US" w:eastAsia="en-US" w:bidi="ar-SA"/>
      </w:rPr>
    </w:lvl>
    <w:lvl w:ilvl="7" w:tplc="83CCCED4">
      <w:numFmt w:val="bullet"/>
      <w:lvlText w:val="•"/>
      <w:lvlJc w:val="left"/>
      <w:pPr>
        <w:ind w:left="3891" w:hanging="324"/>
      </w:pPr>
      <w:rPr>
        <w:rFonts w:hint="default"/>
        <w:lang w:val="en-US" w:eastAsia="en-US" w:bidi="ar-SA"/>
      </w:rPr>
    </w:lvl>
    <w:lvl w:ilvl="8" w:tplc="14AC8766">
      <w:numFmt w:val="bullet"/>
      <w:lvlText w:val="•"/>
      <w:lvlJc w:val="left"/>
      <w:pPr>
        <w:ind w:left="4387" w:hanging="324"/>
      </w:pPr>
      <w:rPr>
        <w:rFonts w:hint="default"/>
        <w:lang w:val="en-US" w:eastAsia="en-US" w:bidi="ar-SA"/>
      </w:rPr>
    </w:lvl>
  </w:abstractNum>
  <w:abstractNum w:abstractNumId="32" w15:restartNumberingAfterBreak="0">
    <w:nsid w:val="6E481555"/>
    <w:multiLevelType w:val="hybridMultilevel"/>
    <w:tmpl w:val="2E0C0E48"/>
    <w:lvl w:ilvl="0" w:tplc="1F08D0F8">
      <w:start w:val="1"/>
      <w:numFmt w:val="decimal"/>
      <w:lvlText w:val="%1."/>
      <w:lvlJc w:val="left"/>
      <w:pPr>
        <w:ind w:left="429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7592D5CA">
      <w:numFmt w:val="bullet"/>
      <w:lvlText w:val="•"/>
      <w:lvlJc w:val="left"/>
      <w:pPr>
        <w:ind w:left="915" w:hanging="324"/>
      </w:pPr>
      <w:rPr>
        <w:rFonts w:hint="default"/>
        <w:lang w:val="en-US" w:eastAsia="en-US" w:bidi="ar-SA"/>
      </w:rPr>
    </w:lvl>
    <w:lvl w:ilvl="2" w:tplc="2BCEE3D6">
      <w:numFmt w:val="bullet"/>
      <w:lvlText w:val="•"/>
      <w:lvlJc w:val="left"/>
      <w:pPr>
        <w:ind w:left="1411" w:hanging="324"/>
      </w:pPr>
      <w:rPr>
        <w:rFonts w:hint="default"/>
        <w:lang w:val="en-US" w:eastAsia="en-US" w:bidi="ar-SA"/>
      </w:rPr>
    </w:lvl>
    <w:lvl w:ilvl="3" w:tplc="1F22C0F8">
      <w:numFmt w:val="bullet"/>
      <w:lvlText w:val="•"/>
      <w:lvlJc w:val="left"/>
      <w:pPr>
        <w:ind w:left="1907" w:hanging="324"/>
      </w:pPr>
      <w:rPr>
        <w:rFonts w:hint="default"/>
        <w:lang w:val="en-US" w:eastAsia="en-US" w:bidi="ar-SA"/>
      </w:rPr>
    </w:lvl>
    <w:lvl w:ilvl="4" w:tplc="954E7894">
      <w:numFmt w:val="bullet"/>
      <w:lvlText w:val="•"/>
      <w:lvlJc w:val="left"/>
      <w:pPr>
        <w:ind w:left="2403" w:hanging="324"/>
      </w:pPr>
      <w:rPr>
        <w:rFonts w:hint="default"/>
        <w:lang w:val="en-US" w:eastAsia="en-US" w:bidi="ar-SA"/>
      </w:rPr>
    </w:lvl>
    <w:lvl w:ilvl="5" w:tplc="4A56339C">
      <w:numFmt w:val="bullet"/>
      <w:lvlText w:val="•"/>
      <w:lvlJc w:val="left"/>
      <w:pPr>
        <w:ind w:left="2899" w:hanging="324"/>
      </w:pPr>
      <w:rPr>
        <w:rFonts w:hint="default"/>
        <w:lang w:val="en-US" w:eastAsia="en-US" w:bidi="ar-SA"/>
      </w:rPr>
    </w:lvl>
    <w:lvl w:ilvl="6" w:tplc="5D1203C6">
      <w:numFmt w:val="bullet"/>
      <w:lvlText w:val="•"/>
      <w:lvlJc w:val="left"/>
      <w:pPr>
        <w:ind w:left="3395" w:hanging="324"/>
      </w:pPr>
      <w:rPr>
        <w:rFonts w:hint="default"/>
        <w:lang w:val="en-US" w:eastAsia="en-US" w:bidi="ar-SA"/>
      </w:rPr>
    </w:lvl>
    <w:lvl w:ilvl="7" w:tplc="3C3E966E">
      <w:numFmt w:val="bullet"/>
      <w:lvlText w:val="•"/>
      <w:lvlJc w:val="left"/>
      <w:pPr>
        <w:ind w:left="3891" w:hanging="324"/>
      </w:pPr>
      <w:rPr>
        <w:rFonts w:hint="default"/>
        <w:lang w:val="en-US" w:eastAsia="en-US" w:bidi="ar-SA"/>
      </w:rPr>
    </w:lvl>
    <w:lvl w:ilvl="8" w:tplc="83AAADFA">
      <w:numFmt w:val="bullet"/>
      <w:lvlText w:val="•"/>
      <w:lvlJc w:val="left"/>
      <w:pPr>
        <w:ind w:left="4387" w:hanging="324"/>
      </w:pPr>
      <w:rPr>
        <w:rFonts w:hint="default"/>
        <w:lang w:val="en-US" w:eastAsia="en-US" w:bidi="ar-SA"/>
      </w:rPr>
    </w:lvl>
  </w:abstractNum>
  <w:abstractNum w:abstractNumId="33" w15:restartNumberingAfterBreak="0">
    <w:nsid w:val="727F3AB2"/>
    <w:multiLevelType w:val="hybridMultilevel"/>
    <w:tmpl w:val="151A0510"/>
    <w:lvl w:ilvl="0" w:tplc="73AC086C">
      <w:start w:val="1"/>
      <w:numFmt w:val="decimal"/>
      <w:lvlText w:val="%1."/>
      <w:lvlJc w:val="left"/>
      <w:pPr>
        <w:ind w:left="429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6686B9EC">
      <w:numFmt w:val="bullet"/>
      <w:lvlText w:val="•"/>
      <w:lvlJc w:val="left"/>
      <w:pPr>
        <w:ind w:left="915" w:hanging="324"/>
      </w:pPr>
      <w:rPr>
        <w:rFonts w:hint="default"/>
        <w:lang w:val="en-US" w:eastAsia="en-US" w:bidi="ar-SA"/>
      </w:rPr>
    </w:lvl>
    <w:lvl w:ilvl="2" w:tplc="3796EC76">
      <w:numFmt w:val="bullet"/>
      <w:lvlText w:val="•"/>
      <w:lvlJc w:val="left"/>
      <w:pPr>
        <w:ind w:left="1411" w:hanging="324"/>
      </w:pPr>
      <w:rPr>
        <w:rFonts w:hint="default"/>
        <w:lang w:val="en-US" w:eastAsia="en-US" w:bidi="ar-SA"/>
      </w:rPr>
    </w:lvl>
    <w:lvl w:ilvl="3" w:tplc="2C82FCB2">
      <w:numFmt w:val="bullet"/>
      <w:lvlText w:val="•"/>
      <w:lvlJc w:val="left"/>
      <w:pPr>
        <w:ind w:left="1907" w:hanging="324"/>
      </w:pPr>
      <w:rPr>
        <w:rFonts w:hint="default"/>
        <w:lang w:val="en-US" w:eastAsia="en-US" w:bidi="ar-SA"/>
      </w:rPr>
    </w:lvl>
    <w:lvl w:ilvl="4" w:tplc="046881DE">
      <w:numFmt w:val="bullet"/>
      <w:lvlText w:val="•"/>
      <w:lvlJc w:val="left"/>
      <w:pPr>
        <w:ind w:left="2403" w:hanging="324"/>
      </w:pPr>
      <w:rPr>
        <w:rFonts w:hint="default"/>
        <w:lang w:val="en-US" w:eastAsia="en-US" w:bidi="ar-SA"/>
      </w:rPr>
    </w:lvl>
    <w:lvl w:ilvl="5" w:tplc="A782D42A">
      <w:numFmt w:val="bullet"/>
      <w:lvlText w:val="•"/>
      <w:lvlJc w:val="left"/>
      <w:pPr>
        <w:ind w:left="2899" w:hanging="324"/>
      </w:pPr>
      <w:rPr>
        <w:rFonts w:hint="default"/>
        <w:lang w:val="en-US" w:eastAsia="en-US" w:bidi="ar-SA"/>
      </w:rPr>
    </w:lvl>
    <w:lvl w:ilvl="6" w:tplc="F44253BE">
      <w:numFmt w:val="bullet"/>
      <w:lvlText w:val="•"/>
      <w:lvlJc w:val="left"/>
      <w:pPr>
        <w:ind w:left="3395" w:hanging="324"/>
      </w:pPr>
      <w:rPr>
        <w:rFonts w:hint="default"/>
        <w:lang w:val="en-US" w:eastAsia="en-US" w:bidi="ar-SA"/>
      </w:rPr>
    </w:lvl>
    <w:lvl w:ilvl="7" w:tplc="0F1846C6">
      <w:numFmt w:val="bullet"/>
      <w:lvlText w:val="•"/>
      <w:lvlJc w:val="left"/>
      <w:pPr>
        <w:ind w:left="3891" w:hanging="324"/>
      </w:pPr>
      <w:rPr>
        <w:rFonts w:hint="default"/>
        <w:lang w:val="en-US" w:eastAsia="en-US" w:bidi="ar-SA"/>
      </w:rPr>
    </w:lvl>
    <w:lvl w:ilvl="8" w:tplc="A016D468">
      <w:numFmt w:val="bullet"/>
      <w:lvlText w:val="•"/>
      <w:lvlJc w:val="left"/>
      <w:pPr>
        <w:ind w:left="4387" w:hanging="324"/>
      </w:pPr>
      <w:rPr>
        <w:rFonts w:hint="default"/>
        <w:lang w:val="en-US" w:eastAsia="en-US" w:bidi="ar-SA"/>
      </w:rPr>
    </w:lvl>
  </w:abstractNum>
  <w:abstractNum w:abstractNumId="34" w15:restartNumberingAfterBreak="0">
    <w:nsid w:val="758F45B0"/>
    <w:multiLevelType w:val="hybridMultilevel"/>
    <w:tmpl w:val="82E03172"/>
    <w:lvl w:ilvl="0" w:tplc="2AEABFC8">
      <w:start w:val="1"/>
      <w:numFmt w:val="decimal"/>
      <w:lvlText w:val="%1."/>
      <w:lvlJc w:val="left"/>
      <w:pPr>
        <w:ind w:left="429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D7DE00CE">
      <w:numFmt w:val="bullet"/>
      <w:lvlText w:val="•"/>
      <w:lvlJc w:val="left"/>
      <w:pPr>
        <w:ind w:left="915" w:hanging="324"/>
      </w:pPr>
      <w:rPr>
        <w:rFonts w:hint="default"/>
        <w:lang w:val="en-US" w:eastAsia="en-US" w:bidi="ar-SA"/>
      </w:rPr>
    </w:lvl>
    <w:lvl w:ilvl="2" w:tplc="1E5882C4">
      <w:numFmt w:val="bullet"/>
      <w:lvlText w:val="•"/>
      <w:lvlJc w:val="left"/>
      <w:pPr>
        <w:ind w:left="1411" w:hanging="324"/>
      </w:pPr>
      <w:rPr>
        <w:rFonts w:hint="default"/>
        <w:lang w:val="en-US" w:eastAsia="en-US" w:bidi="ar-SA"/>
      </w:rPr>
    </w:lvl>
    <w:lvl w:ilvl="3" w:tplc="0B74D098">
      <w:numFmt w:val="bullet"/>
      <w:lvlText w:val="•"/>
      <w:lvlJc w:val="left"/>
      <w:pPr>
        <w:ind w:left="1907" w:hanging="324"/>
      </w:pPr>
      <w:rPr>
        <w:rFonts w:hint="default"/>
        <w:lang w:val="en-US" w:eastAsia="en-US" w:bidi="ar-SA"/>
      </w:rPr>
    </w:lvl>
    <w:lvl w:ilvl="4" w:tplc="F9F25978">
      <w:numFmt w:val="bullet"/>
      <w:lvlText w:val="•"/>
      <w:lvlJc w:val="left"/>
      <w:pPr>
        <w:ind w:left="2403" w:hanging="324"/>
      </w:pPr>
      <w:rPr>
        <w:rFonts w:hint="default"/>
        <w:lang w:val="en-US" w:eastAsia="en-US" w:bidi="ar-SA"/>
      </w:rPr>
    </w:lvl>
    <w:lvl w:ilvl="5" w:tplc="A1DE4B58">
      <w:numFmt w:val="bullet"/>
      <w:lvlText w:val="•"/>
      <w:lvlJc w:val="left"/>
      <w:pPr>
        <w:ind w:left="2899" w:hanging="324"/>
      </w:pPr>
      <w:rPr>
        <w:rFonts w:hint="default"/>
        <w:lang w:val="en-US" w:eastAsia="en-US" w:bidi="ar-SA"/>
      </w:rPr>
    </w:lvl>
    <w:lvl w:ilvl="6" w:tplc="DC58DF90">
      <w:numFmt w:val="bullet"/>
      <w:lvlText w:val="•"/>
      <w:lvlJc w:val="left"/>
      <w:pPr>
        <w:ind w:left="3395" w:hanging="324"/>
      </w:pPr>
      <w:rPr>
        <w:rFonts w:hint="default"/>
        <w:lang w:val="en-US" w:eastAsia="en-US" w:bidi="ar-SA"/>
      </w:rPr>
    </w:lvl>
    <w:lvl w:ilvl="7" w:tplc="54AA55EE">
      <w:numFmt w:val="bullet"/>
      <w:lvlText w:val="•"/>
      <w:lvlJc w:val="left"/>
      <w:pPr>
        <w:ind w:left="3891" w:hanging="324"/>
      </w:pPr>
      <w:rPr>
        <w:rFonts w:hint="default"/>
        <w:lang w:val="en-US" w:eastAsia="en-US" w:bidi="ar-SA"/>
      </w:rPr>
    </w:lvl>
    <w:lvl w:ilvl="8" w:tplc="07D036D8">
      <w:numFmt w:val="bullet"/>
      <w:lvlText w:val="•"/>
      <w:lvlJc w:val="left"/>
      <w:pPr>
        <w:ind w:left="4387" w:hanging="324"/>
      </w:pPr>
      <w:rPr>
        <w:rFonts w:hint="default"/>
        <w:lang w:val="en-US" w:eastAsia="en-US" w:bidi="ar-SA"/>
      </w:rPr>
    </w:lvl>
  </w:abstractNum>
  <w:abstractNum w:abstractNumId="35" w15:restartNumberingAfterBreak="0">
    <w:nsid w:val="7C9A0479"/>
    <w:multiLevelType w:val="hybridMultilevel"/>
    <w:tmpl w:val="6AE8B168"/>
    <w:lvl w:ilvl="0" w:tplc="64A0CD64">
      <w:start w:val="1"/>
      <w:numFmt w:val="decimal"/>
      <w:lvlText w:val="%1."/>
      <w:lvlJc w:val="left"/>
      <w:pPr>
        <w:ind w:left="429" w:hanging="3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F3B8695A">
      <w:numFmt w:val="bullet"/>
      <w:lvlText w:val="•"/>
      <w:lvlJc w:val="left"/>
      <w:pPr>
        <w:ind w:left="915" w:hanging="324"/>
      </w:pPr>
      <w:rPr>
        <w:rFonts w:hint="default"/>
        <w:lang w:val="en-US" w:eastAsia="en-US" w:bidi="ar-SA"/>
      </w:rPr>
    </w:lvl>
    <w:lvl w:ilvl="2" w:tplc="35267D18">
      <w:numFmt w:val="bullet"/>
      <w:lvlText w:val="•"/>
      <w:lvlJc w:val="left"/>
      <w:pPr>
        <w:ind w:left="1411" w:hanging="324"/>
      </w:pPr>
      <w:rPr>
        <w:rFonts w:hint="default"/>
        <w:lang w:val="en-US" w:eastAsia="en-US" w:bidi="ar-SA"/>
      </w:rPr>
    </w:lvl>
    <w:lvl w:ilvl="3" w:tplc="75441078">
      <w:numFmt w:val="bullet"/>
      <w:lvlText w:val="•"/>
      <w:lvlJc w:val="left"/>
      <w:pPr>
        <w:ind w:left="1907" w:hanging="324"/>
      </w:pPr>
      <w:rPr>
        <w:rFonts w:hint="default"/>
        <w:lang w:val="en-US" w:eastAsia="en-US" w:bidi="ar-SA"/>
      </w:rPr>
    </w:lvl>
    <w:lvl w:ilvl="4" w:tplc="27AAF406">
      <w:numFmt w:val="bullet"/>
      <w:lvlText w:val="•"/>
      <w:lvlJc w:val="left"/>
      <w:pPr>
        <w:ind w:left="2403" w:hanging="324"/>
      </w:pPr>
      <w:rPr>
        <w:rFonts w:hint="default"/>
        <w:lang w:val="en-US" w:eastAsia="en-US" w:bidi="ar-SA"/>
      </w:rPr>
    </w:lvl>
    <w:lvl w:ilvl="5" w:tplc="1D12827C">
      <w:numFmt w:val="bullet"/>
      <w:lvlText w:val="•"/>
      <w:lvlJc w:val="left"/>
      <w:pPr>
        <w:ind w:left="2899" w:hanging="324"/>
      </w:pPr>
      <w:rPr>
        <w:rFonts w:hint="default"/>
        <w:lang w:val="en-US" w:eastAsia="en-US" w:bidi="ar-SA"/>
      </w:rPr>
    </w:lvl>
    <w:lvl w:ilvl="6" w:tplc="456CA9D0">
      <w:numFmt w:val="bullet"/>
      <w:lvlText w:val="•"/>
      <w:lvlJc w:val="left"/>
      <w:pPr>
        <w:ind w:left="3395" w:hanging="324"/>
      </w:pPr>
      <w:rPr>
        <w:rFonts w:hint="default"/>
        <w:lang w:val="en-US" w:eastAsia="en-US" w:bidi="ar-SA"/>
      </w:rPr>
    </w:lvl>
    <w:lvl w:ilvl="7" w:tplc="18781E96">
      <w:numFmt w:val="bullet"/>
      <w:lvlText w:val="•"/>
      <w:lvlJc w:val="left"/>
      <w:pPr>
        <w:ind w:left="3891" w:hanging="324"/>
      </w:pPr>
      <w:rPr>
        <w:rFonts w:hint="default"/>
        <w:lang w:val="en-US" w:eastAsia="en-US" w:bidi="ar-SA"/>
      </w:rPr>
    </w:lvl>
    <w:lvl w:ilvl="8" w:tplc="C888C5D8">
      <w:numFmt w:val="bullet"/>
      <w:lvlText w:val="•"/>
      <w:lvlJc w:val="left"/>
      <w:pPr>
        <w:ind w:left="4387" w:hanging="324"/>
      </w:pPr>
      <w:rPr>
        <w:rFonts w:hint="default"/>
        <w:lang w:val="en-US" w:eastAsia="en-US" w:bidi="ar-SA"/>
      </w:rPr>
    </w:lvl>
  </w:abstractNum>
  <w:abstractNum w:abstractNumId="36" w15:restartNumberingAfterBreak="0">
    <w:nsid w:val="7D2B3A4E"/>
    <w:multiLevelType w:val="hybridMultilevel"/>
    <w:tmpl w:val="F42CFECA"/>
    <w:lvl w:ilvl="0" w:tplc="25FC94F2">
      <w:start w:val="1"/>
      <w:numFmt w:val="decimal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877E8FE8">
      <w:numFmt w:val="bullet"/>
      <w:lvlText w:val="•"/>
      <w:lvlJc w:val="left"/>
      <w:pPr>
        <w:ind w:left="933" w:hanging="284"/>
      </w:pPr>
      <w:rPr>
        <w:rFonts w:hint="default"/>
        <w:lang w:val="en-US" w:eastAsia="en-US" w:bidi="ar-SA"/>
      </w:rPr>
    </w:lvl>
    <w:lvl w:ilvl="2" w:tplc="2AB0243A">
      <w:numFmt w:val="bullet"/>
      <w:lvlText w:val="•"/>
      <w:lvlJc w:val="left"/>
      <w:pPr>
        <w:ind w:left="1427" w:hanging="284"/>
      </w:pPr>
      <w:rPr>
        <w:rFonts w:hint="default"/>
        <w:lang w:val="en-US" w:eastAsia="en-US" w:bidi="ar-SA"/>
      </w:rPr>
    </w:lvl>
    <w:lvl w:ilvl="3" w:tplc="18FE2778">
      <w:numFmt w:val="bullet"/>
      <w:lvlText w:val="•"/>
      <w:lvlJc w:val="left"/>
      <w:pPr>
        <w:ind w:left="1921" w:hanging="284"/>
      </w:pPr>
      <w:rPr>
        <w:rFonts w:hint="default"/>
        <w:lang w:val="en-US" w:eastAsia="en-US" w:bidi="ar-SA"/>
      </w:rPr>
    </w:lvl>
    <w:lvl w:ilvl="4" w:tplc="91920C1A">
      <w:numFmt w:val="bullet"/>
      <w:lvlText w:val="•"/>
      <w:lvlJc w:val="left"/>
      <w:pPr>
        <w:ind w:left="2415" w:hanging="284"/>
      </w:pPr>
      <w:rPr>
        <w:rFonts w:hint="default"/>
        <w:lang w:val="en-US" w:eastAsia="en-US" w:bidi="ar-SA"/>
      </w:rPr>
    </w:lvl>
    <w:lvl w:ilvl="5" w:tplc="9112DA5C">
      <w:numFmt w:val="bullet"/>
      <w:lvlText w:val="•"/>
      <w:lvlJc w:val="left"/>
      <w:pPr>
        <w:ind w:left="2909" w:hanging="284"/>
      </w:pPr>
      <w:rPr>
        <w:rFonts w:hint="default"/>
        <w:lang w:val="en-US" w:eastAsia="en-US" w:bidi="ar-SA"/>
      </w:rPr>
    </w:lvl>
    <w:lvl w:ilvl="6" w:tplc="73E6C282">
      <w:numFmt w:val="bullet"/>
      <w:lvlText w:val="•"/>
      <w:lvlJc w:val="left"/>
      <w:pPr>
        <w:ind w:left="3403" w:hanging="284"/>
      </w:pPr>
      <w:rPr>
        <w:rFonts w:hint="default"/>
        <w:lang w:val="en-US" w:eastAsia="en-US" w:bidi="ar-SA"/>
      </w:rPr>
    </w:lvl>
    <w:lvl w:ilvl="7" w:tplc="85E04156">
      <w:numFmt w:val="bullet"/>
      <w:lvlText w:val="•"/>
      <w:lvlJc w:val="left"/>
      <w:pPr>
        <w:ind w:left="3897" w:hanging="284"/>
      </w:pPr>
      <w:rPr>
        <w:rFonts w:hint="default"/>
        <w:lang w:val="en-US" w:eastAsia="en-US" w:bidi="ar-SA"/>
      </w:rPr>
    </w:lvl>
    <w:lvl w:ilvl="8" w:tplc="DF3A35F0">
      <w:numFmt w:val="bullet"/>
      <w:lvlText w:val="•"/>
      <w:lvlJc w:val="left"/>
      <w:pPr>
        <w:ind w:left="4391" w:hanging="284"/>
      </w:pPr>
      <w:rPr>
        <w:rFonts w:hint="default"/>
        <w:lang w:val="en-US" w:eastAsia="en-US" w:bidi="ar-SA"/>
      </w:rPr>
    </w:lvl>
  </w:abstractNum>
  <w:abstractNum w:abstractNumId="37" w15:restartNumberingAfterBreak="0">
    <w:nsid w:val="7FC1720F"/>
    <w:multiLevelType w:val="hybridMultilevel"/>
    <w:tmpl w:val="EAB4B58C"/>
    <w:lvl w:ilvl="0" w:tplc="45F89598">
      <w:start w:val="1"/>
      <w:numFmt w:val="decimal"/>
      <w:lvlText w:val="%1."/>
      <w:lvlJc w:val="left"/>
      <w:pPr>
        <w:ind w:left="432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649E83C6">
      <w:numFmt w:val="bullet"/>
      <w:lvlText w:val="•"/>
      <w:lvlJc w:val="left"/>
      <w:pPr>
        <w:ind w:left="933" w:hanging="284"/>
      </w:pPr>
      <w:rPr>
        <w:rFonts w:hint="default"/>
        <w:lang w:val="en-US" w:eastAsia="en-US" w:bidi="ar-SA"/>
      </w:rPr>
    </w:lvl>
    <w:lvl w:ilvl="2" w:tplc="BD643FC0">
      <w:numFmt w:val="bullet"/>
      <w:lvlText w:val="•"/>
      <w:lvlJc w:val="left"/>
      <w:pPr>
        <w:ind w:left="1427" w:hanging="284"/>
      </w:pPr>
      <w:rPr>
        <w:rFonts w:hint="default"/>
        <w:lang w:val="en-US" w:eastAsia="en-US" w:bidi="ar-SA"/>
      </w:rPr>
    </w:lvl>
    <w:lvl w:ilvl="3" w:tplc="36D87F7A">
      <w:numFmt w:val="bullet"/>
      <w:lvlText w:val="•"/>
      <w:lvlJc w:val="left"/>
      <w:pPr>
        <w:ind w:left="1921" w:hanging="284"/>
      </w:pPr>
      <w:rPr>
        <w:rFonts w:hint="default"/>
        <w:lang w:val="en-US" w:eastAsia="en-US" w:bidi="ar-SA"/>
      </w:rPr>
    </w:lvl>
    <w:lvl w:ilvl="4" w:tplc="EDF0D1CE">
      <w:numFmt w:val="bullet"/>
      <w:lvlText w:val="•"/>
      <w:lvlJc w:val="left"/>
      <w:pPr>
        <w:ind w:left="2415" w:hanging="284"/>
      </w:pPr>
      <w:rPr>
        <w:rFonts w:hint="default"/>
        <w:lang w:val="en-US" w:eastAsia="en-US" w:bidi="ar-SA"/>
      </w:rPr>
    </w:lvl>
    <w:lvl w:ilvl="5" w:tplc="4152557A">
      <w:numFmt w:val="bullet"/>
      <w:lvlText w:val="•"/>
      <w:lvlJc w:val="left"/>
      <w:pPr>
        <w:ind w:left="2909" w:hanging="284"/>
      </w:pPr>
      <w:rPr>
        <w:rFonts w:hint="default"/>
        <w:lang w:val="en-US" w:eastAsia="en-US" w:bidi="ar-SA"/>
      </w:rPr>
    </w:lvl>
    <w:lvl w:ilvl="6" w:tplc="9FDAE9AC">
      <w:numFmt w:val="bullet"/>
      <w:lvlText w:val="•"/>
      <w:lvlJc w:val="left"/>
      <w:pPr>
        <w:ind w:left="3403" w:hanging="284"/>
      </w:pPr>
      <w:rPr>
        <w:rFonts w:hint="default"/>
        <w:lang w:val="en-US" w:eastAsia="en-US" w:bidi="ar-SA"/>
      </w:rPr>
    </w:lvl>
    <w:lvl w:ilvl="7" w:tplc="EFBCC67E">
      <w:numFmt w:val="bullet"/>
      <w:lvlText w:val="•"/>
      <w:lvlJc w:val="left"/>
      <w:pPr>
        <w:ind w:left="3897" w:hanging="284"/>
      </w:pPr>
      <w:rPr>
        <w:rFonts w:hint="default"/>
        <w:lang w:val="en-US" w:eastAsia="en-US" w:bidi="ar-SA"/>
      </w:rPr>
    </w:lvl>
    <w:lvl w:ilvl="8" w:tplc="6350698A">
      <w:numFmt w:val="bullet"/>
      <w:lvlText w:val="•"/>
      <w:lvlJc w:val="left"/>
      <w:pPr>
        <w:ind w:left="4391" w:hanging="284"/>
      </w:pPr>
      <w:rPr>
        <w:rFonts w:hint="default"/>
        <w:lang w:val="en-US" w:eastAsia="en-US" w:bidi="ar-SA"/>
      </w:rPr>
    </w:lvl>
  </w:abstractNum>
  <w:num w:numId="1">
    <w:abstractNumId w:val="32"/>
  </w:num>
  <w:num w:numId="2">
    <w:abstractNumId w:val="0"/>
  </w:num>
  <w:num w:numId="3">
    <w:abstractNumId w:val="20"/>
  </w:num>
  <w:num w:numId="4">
    <w:abstractNumId w:val="12"/>
  </w:num>
  <w:num w:numId="5">
    <w:abstractNumId w:val="34"/>
  </w:num>
  <w:num w:numId="6">
    <w:abstractNumId w:val="11"/>
  </w:num>
  <w:num w:numId="7">
    <w:abstractNumId w:val="35"/>
  </w:num>
  <w:num w:numId="8">
    <w:abstractNumId w:val="14"/>
  </w:num>
  <w:num w:numId="9">
    <w:abstractNumId w:val="33"/>
  </w:num>
  <w:num w:numId="10">
    <w:abstractNumId w:val="9"/>
  </w:num>
  <w:num w:numId="11">
    <w:abstractNumId w:val="10"/>
  </w:num>
  <w:num w:numId="12">
    <w:abstractNumId w:val="7"/>
  </w:num>
  <w:num w:numId="13">
    <w:abstractNumId w:val="17"/>
  </w:num>
  <w:num w:numId="14">
    <w:abstractNumId w:val="21"/>
  </w:num>
  <w:num w:numId="15">
    <w:abstractNumId w:val="27"/>
  </w:num>
  <w:num w:numId="16">
    <w:abstractNumId w:val="25"/>
  </w:num>
  <w:num w:numId="17">
    <w:abstractNumId w:val="31"/>
  </w:num>
  <w:num w:numId="18">
    <w:abstractNumId w:val="28"/>
  </w:num>
  <w:num w:numId="19">
    <w:abstractNumId w:val="30"/>
  </w:num>
  <w:num w:numId="20">
    <w:abstractNumId w:val="5"/>
  </w:num>
  <w:num w:numId="21">
    <w:abstractNumId w:val="4"/>
  </w:num>
  <w:num w:numId="22">
    <w:abstractNumId w:val="18"/>
  </w:num>
  <w:num w:numId="23">
    <w:abstractNumId w:val="26"/>
  </w:num>
  <w:num w:numId="24">
    <w:abstractNumId w:val="2"/>
  </w:num>
  <w:num w:numId="25">
    <w:abstractNumId w:val="8"/>
  </w:num>
  <w:num w:numId="26">
    <w:abstractNumId w:val="19"/>
  </w:num>
  <w:num w:numId="27">
    <w:abstractNumId w:val="3"/>
  </w:num>
  <w:num w:numId="28">
    <w:abstractNumId w:val="29"/>
  </w:num>
  <w:num w:numId="29">
    <w:abstractNumId w:val="13"/>
  </w:num>
  <w:num w:numId="30">
    <w:abstractNumId w:val="1"/>
  </w:num>
  <w:num w:numId="31">
    <w:abstractNumId w:val="6"/>
  </w:num>
  <w:num w:numId="32">
    <w:abstractNumId w:val="16"/>
  </w:num>
  <w:num w:numId="33">
    <w:abstractNumId w:val="37"/>
  </w:num>
  <w:num w:numId="34">
    <w:abstractNumId w:val="15"/>
  </w:num>
  <w:num w:numId="35">
    <w:abstractNumId w:val="22"/>
  </w:num>
  <w:num w:numId="36">
    <w:abstractNumId w:val="36"/>
  </w:num>
  <w:num w:numId="37">
    <w:abstractNumId w:val="2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CC"/>
    <w:rsid w:val="0001244A"/>
    <w:rsid w:val="000F5ACC"/>
    <w:rsid w:val="00356E7F"/>
    <w:rsid w:val="00731540"/>
    <w:rsid w:val="00C55B2B"/>
    <w:rsid w:val="00C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5DB11"/>
  <w15:docId w15:val="{7BD84C6A-28E2-394C-8194-BE9E72E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10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527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1976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i28</dc:creator>
  <cp:lastModifiedBy>Adi Nugroho</cp:lastModifiedBy>
  <cp:revision>2</cp:revision>
  <dcterms:created xsi:type="dcterms:W3CDTF">2022-02-16T12:03:00Z</dcterms:created>
  <dcterms:modified xsi:type="dcterms:W3CDTF">2022-02-16T12:03:00Z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